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4C" w:rsidRDefault="001420D6" w:rsidP="007E196B">
      <w:pPr>
        <w:pStyle w:val="a3"/>
        <w:ind w:right="2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ГОСУДАРСТВЕННЫЙ КОНТРАКТ</w:t>
      </w:r>
    </w:p>
    <w:p w:rsidR="001B50A8" w:rsidRPr="001420D6" w:rsidRDefault="001420D6" w:rsidP="00492C25">
      <w:pPr>
        <w:pStyle w:val="a3"/>
        <w:ind w:right="2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теплоснабжения и поставки горячей воды</w:t>
      </w:r>
    </w:p>
    <w:p w:rsidR="008D4449" w:rsidRPr="009D63B4" w:rsidRDefault="00B678BB" w:rsidP="00B678BB">
      <w:pPr>
        <w:pStyle w:val="a3"/>
        <w:ind w:right="-321"/>
        <w:jc w:val="center"/>
        <w:rPr>
          <w:rFonts w:ascii="Arial" w:hAnsi="Arial" w:cs="Arial"/>
          <w:sz w:val="18"/>
          <w:szCs w:val="18"/>
        </w:rPr>
      </w:pPr>
      <w:r w:rsidRPr="00B678BB">
        <w:rPr>
          <w:rFonts w:ascii="Arial" w:hAnsi="Arial" w:cs="Arial"/>
          <w:b/>
          <w:sz w:val="18"/>
          <w:szCs w:val="18"/>
        </w:rPr>
        <w:t xml:space="preserve">№ </w:t>
      </w:r>
      <w:r w:rsidR="003A07F1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B678BB">
        <w:rPr>
          <w:rFonts w:ascii="Arial" w:hAnsi="Arial" w:cs="Arial"/>
          <w:b/>
          <w:sz w:val="18"/>
          <w:szCs w:val="18"/>
        </w:rPr>
        <w:t>/</w:t>
      </w:r>
      <w:r w:rsidR="001420D6">
        <w:rPr>
          <w:rFonts w:ascii="Arial" w:hAnsi="Arial" w:cs="Arial"/>
          <w:b/>
          <w:sz w:val="18"/>
          <w:szCs w:val="18"/>
        </w:rPr>
        <w:t>____Т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040"/>
      </w:tblGrid>
      <w:tr w:rsidR="008D4449" w:rsidRPr="00626571">
        <w:tc>
          <w:tcPr>
            <w:tcW w:w="4500" w:type="dxa"/>
          </w:tcPr>
          <w:p w:rsidR="008D4449" w:rsidRPr="007E3395" w:rsidRDefault="008D4449" w:rsidP="00120EC1">
            <w:pPr>
              <w:pStyle w:val="a3"/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7E3395">
              <w:rPr>
                <w:rFonts w:ascii="Arial" w:hAnsi="Arial" w:cs="Arial"/>
                <w:b/>
                <w:sz w:val="18"/>
                <w:szCs w:val="18"/>
              </w:rPr>
              <w:t>г.Дудинка</w:t>
            </w:r>
          </w:p>
        </w:tc>
        <w:tc>
          <w:tcPr>
            <w:tcW w:w="5040" w:type="dxa"/>
          </w:tcPr>
          <w:p w:rsidR="008D4449" w:rsidRPr="007E3395" w:rsidRDefault="007E196B" w:rsidP="007E196B">
            <w:pPr>
              <w:pStyle w:val="a3"/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  <w:r w:rsidR="00831C70" w:rsidRPr="007E3395">
              <w:rPr>
                <w:rFonts w:ascii="Arial" w:hAnsi="Arial" w:cs="Arial"/>
                <w:b/>
                <w:sz w:val="18"/>
                <w:szCs w:val="18"/>
              </w:rPr>
              <w:t>«___</w:t>
            </w:r>
            <w:r w:rsidR="00981478" w:rsidRPr="007E3395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831C70" w:rsidRPr="007E3395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  <w:r w:rsidR="00981478" w:rsidRPr="007E3395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1420D6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626571" w:rsidRPr="007E3395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</w:tbl>
    <w:p w:rsidR="008D4449" w:rsidRPr="00626571" w:rsidRDefault="008D4449" w:rsidP="008D4449">
      <w:pPr>
        <w:pStyle w:val="a3"/>
        <w:ind w:right="-321"/>
        <w:jc w:val="both"/>
        <w:rPr>
          <w:rFonts w:ascii="Arial" w:hAnsi="Arial" w:cs="Arial"/>
          <w:sz w:val="18"/>
          <w:szCs w:val="18"/>
        </w:rPr>
      </w:pPr>
    </w:p>
    <w:p w:rsidR="008D4449" w:rsidRPr="00D82959" w:rsidRDefault="00276DE6" w:rsidP="008D4449">
      <w:pPr>
        <w:ind w:firstLine="540"/>
        <w:jc w:val="both"/>
        <w:rPr>
          <w:rStyle w:val="FontStyle23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А</w:t>
      </w:r>
      <w:r w:rsidR="00B51066" w:rsidRPr="00B51066">
        <w:rPr>
          <w:rFonts w:ascii="Arial" w:hAnsi="Arial" w:cs="Arial"/>
          <w:b/>
          <w:sz w:val="18"/>
          <w:szCs w:val="18"/>
          <w:u w:val="single"/>
        </w:rPr>
        <w:t>кционерное общество "Таймырбыт"</w:t>
      </w:r>
      <w:r w:rsidR="00B51066" w:rsidRPr="00B51066">
        <w:rPr>
          <w:rFonts w:ascii="Arial" w:hAnsi="Arial" w:cs="Arial"/>
          <w:sz w:val="18"/>
          <w:szCs w:val="18"/>
          <w:u w:val="single"/>
        </w:rPr>
        <w:t>,</w:t>
      </w:r>
      <w:r w:rsidR="00B51066" w:rsidRPr="00B51066">
        <w:rPr>
          <w:rFonts w:ascii="Arial" w:hAnsi="Arial" w:cs="Arial"/>
          <w:sz w:val="18"/>
          <w:szCs w:val="18"/>
        </w:rPr>
        <w:t xml:space="preserve"> именуемое в дальнейшем </w:t>
      </w:r>
      <w:r w:rsidR="00B51066" w:rsidRPr="00B51066">
        <w:rPr>
          <w:rFonts w:ascii="Arial" w:hAnsi="Arial" w:cs="Arial"/>
          <w:b/>
          <w:bCs/>
          <w:sz w:val="18"/>
          <w:szCs w:val="18"/>
        </w:rPr>
        <w:t>«Энергоснабжающая организация»</w:t>
      </w:r>
      <w:r w:rsidR="00B51066" w:rsidRPr="00B51066">
        <w:rPr>
          <w:rFonts w:ascii="Arial" w:hAnsi="Arial" w:cs="Arial"/>
          <w:sz w:val="18"/>
          <w:szCs w:val="18"/>
        </w:rPr>
        <w:t xml:space="preserve">, в лице генерального директора </w:t>
      </w:r>
      <w:r w:rsidR="00880CBA">
        <w:rPr>
          <w:rFonts w:ascii="Arial" w:hAnsi="Arial" w:cs="Arial"/>
          <w:b/>
          <w:sz w:val="18"/>
          <w:szCs w:val="18"/>
        </w:rPr>
        <w:t>Тетенькина Дмитрия Владимировича</w:t>
      </w:r>
      <w:r w:rsidR="00B51066" w:rsidRPr="00B51066">
        <w:rPr>
          <w:rFonts w:ascii="Arial" w:hAnsi="Arial" w:cs="Arial"/>
          <w:sz w:val="18"/>
          <w:szCs w:val="18"/>
        </w:rPr>
        <w:t>, действующего на основании Устава, с одной стороны и</w:t>
      </w:r>
      <w:r w:rsidR="001420D6">
        <w:rPr>
          <w:rFonts w:ascii="Arial" w:hAnsi="Arial" w:cs="Arial"/>
          <w:sz w:val="18"/>
          <w:szCs w:val="18"/>
        </w:rPr>
        <w:t>___________________________________________</w:t>
      </w:r>
      <w:r w:rsidR="00B51066" w:rsidRPr="00B51066">
        <w:rPr>
          <w:rFonts w:ascii="Arial" w:hAnsi="Arial" w:cs="Arial"/>
          <w:sz w:val="18"/>
          <w:szCs w:val="18"/>
        </w:rPr>
        <w:t xml:space="preserve">, именуемое  в дальнейшем </w:t>
      </w:r>
      <w:r w:rsidR="00B51066" w:rsidRPr="00B51066">
        <w:rPr>
          <w:rFonts w:ascii="Arial" w:hAnsi="Arial" w:cs="Arial"/>
          <w:b/>
          <w:sz w:val="18"/>
          <w:szCs w:val="18"/>
        </w:rPr>
        <w:t>«Потребитель»</w:t>
      </w:r>
      <w:r w:rsidR="00B51066" w:rsidRPr="00B51066">
        <w:rPr>
          <w:rFonts w:ascii="Arial" w:hAnsi="Arial" w:cs="Arial"/>
          <w:sz w:val="18"/>
          <w:szCs w:val="18"/>
        </w:rPr>
        <w:t xml:space="preserve">, в лице </w:t>
      </w:r>
      <w:r w:rsidR="001420D6">
        <w:rPr>
          <w:rFonts w:ascii="Arial" w:hAnsi="Arial" w:cs="Arial"/>
          <w:sz w:val="18"/>
          <w:szCs w:val="18"/>
        </w:rPr>
        <w:t>_________________________________</w:t>
      </w:r>
      <w:r w:rsidR="00176DF9" w:rsidRPr="00B51066"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1420D6">
        <w:rPr>
          <w:rFonts w:ascii="Arial" w:hAnsi="Arial" w:cs="Arial"/>
          <w:sz w:val="18"/>
          <w:szCs w:val="18"/>
        </w:rPr>
        <w:t>_______</w:t>
      </w:r>
      <w:r w:rsidR="008D4449" w:rsidRPr="00B51066">
        <w:rPr>
          <w:rStyle w:val="FontStyle26"/>
        </w:rPr>
        <w:t xml:space="preserve">, с другой стороны, совместно именуемые </w:t>
      </w:r>
      <w:r w:rsidR="007E329F" w:rsidRPr="00B51066">
        <w:rPr>
          <w:rStyle w:val="FontStyle26"/>
        </w:rPr>
        <w:t xml:space="preserve">«Стороны», </w:t>
      </w:r>
      <w:r w:rsidR="00831C70" w:rsidRPr="00B51066">
        <w:rPr>
          <w:rFonts w:ascii="Arial" w:hAnsi="Arial" w:cs="Arial"/>
          <w:sz w:val="18"/>
          <w:szCs w:val="18"/>
        </w:rPr>
        <w:t>на основании пункта 8  части 1  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31C70" w:rsidRPr="00B51066">
        <w:rPr>
          <w:rStyle w:val="FontStyle26"/>
        </w:rPr>
        <w:t>, заключили настоящий государственный контракт (далее</w:t>
      </w:r>
      <w:r w:rsidR="00831C70">
        <w:rPr>
          <w:rStyle w:val="FontStyle26"/>
        </w:rPr>
        <w:t xml:space="preserve"> по тексту - контракт</w:t>
      </w:r>
      <w:r w:rsidR="008D4449" w:rsidRPr="00D82959">
        <w:rPr>
          <w:rStyle w:val="FontStyle26"/>
        </w:rPr>
        <w:t xml:space="preserve">) о нижеследующем:        </w:t>
      </w:r>
    </w:p>
    <w:p w:rsidR="008D4449" w:rsidRDefault="008D4449" w:rsidP="008D4449">
      <w:pPr>
        <w:jc w:val="both"/>
        <w:rPr>
          <w:rFonts w:ascii="Arial" w:hAnsi="Arial" w:cs="Arial"/>
          <w:sz w:val="18"/>
          <w:szCs w:val="18"/>
        </w:rPr>
      </w:pPr>
    </w:p>
    <w:p w:rsidR="00492C25" w:rsidRPr="00626571" w:rsidRDefault="00831C70" w:rsidP="007E196B">
      <w:pPr>
        <w:pStyle w:val="a3"/>
        <w:tabs>
          <w:tab w:val="left" w:pos="567"/>
        </w:tabs>
        <w:ind w:right="-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ПРЕДМЕТ КОНТРАКТА</w:t>
      </w:r>
    </w:p>
    <w:p w:rsidR="00492C25" w:rsidRPr="00626571" w:rsidRDefault="00492C25" w:rsidP="00E42D46">
      <w:pPr>
        <w:pStyle w:val="a3"/>
        <w:tabs>
          <w:tab w:val="left" w:pos="567"/>
        </w:tabs>
        <w:ind w:right="-37"/>
        <w:jc w:val="both"/>
        <w:rPr>
          <w:rFonts w:ascii="Arial" w:hAnsi="Arial" w:cs="Arial"/>
          <w:b/>
          <w:sz w:val="18"/>
          <w:szCs w:val="18"/>
        </w:rPr>
      </w:pPr>
      <w:r w:rsidRPr="00626571">
        <w:rPr>
          <w:rFonts w:ascii="Arial" w:hAnsi="Arial" w:cs="Arial"/>
          <w:sz w:val="18"/>
          <w:szCs w:val="18"/>
        </w:rPr>
        <w:t xml:space="preserve">1.1. </w:t>
      </w:r>
      <w:r w:rsidR="008D4449" w:rsidRPr="00626571">
        <w:rPr>
          <w:rFonts w:ascii="Arial" w:hAnsi="Arial" w:cs="Arial"/>
          <w:sz w:val="18"/>
          <w:szCs w:val="18"/>
        </w:rPr>
        <w:t>Энергоснабжающая организация ок</w:t>
      </w:r>
      <w:r w:rsidR="001420D6">
        <w:rPr>
          <w:rFonts w:ascii="Arial" w:hAnsi="Arial" w:cs="Arial"/>
          <w:sz w:val="18"/>
          <w:szCs w:val="18"/>
        </w:rPr>
        <w:t xml:space="preserve">азывает Потребителю </w:t>
      </w:r>
      <w:r w:rsidR="008D4449" w:rsidRPr="00626571">
        <w:rPr>
          <w:rFonts w:ascii="Arial" w:hAnsi="Arial" w:cs="Arial"/>
          <w:sz w:val="18"/>
          <w:szCs w:val="18"/>
        </w:rPr>
        <w:t xml:space="preserve"> услуги</w:t>
      </w:r>
      <w:r w:rsidR="001420D6">
        <w:rPr>
          <w:rFonts w:ascii="Arial" w:hAnsi="Arial" w:cs="Arial"/>
          <w:sz w:val="18"/>
          <w:szCs w:val="18"/>
        </w:rPr>
        <w:t xml:space="preserve"> теплоснабжения и поставки горячей воды</w:t>
      </w:r>
      <w:r w:rsidR="008D4449" w:rsidRPr="00626571">
        <w:rPr>
          <w:rFonts w:ascii="Arial" w:hAnsi="Arial" w:cs="Arial"/>
          <w:sz w:val="18"/>
          <w:szCs w:val="18"/>
        </w:rPr>
        <w:t xml:space="preserve"> в соответствии с п.1.2. настоящего </w:t>
      </w:r>
      <w:r w:rsidR="00E42D46">
        <w:rPr>
          <w:rFonts w:ascii="Arial" w:hAnsi="Arial" w:cs="Arial"/>
          <w:sz w:val="18"/>
          <w:szCs w:val="18"/>
        </w:rPr>
        <w:t>контракт</w:t>
      </w:r>
      <w:r w:rsidR="008D4449" w:rsidRPr="00626571">
        <w:rPr>
          <w:rFonts w:ascii="Arial" w:hAnsi="Arial" w:cs="Arial"/>
          <w:sz w:val="18"/>
          <w:szCs w:val="18"/>
        </w:rPr>
        <w:t xml:space="preserve">а, а Потребитель обязуется своевременно произвести оплату полученных услуг. </w:t>
      </w:r>
    </w:p>
    <w:p w:rsidR="001C7E67" w:rsidRDefault="00492C25" w:rsidP="001C7E67">
      <w:pPr>
        <w:pStyle w:val="a3"/>
        <w:tabs>
          <w:tab w:val="num" w:pos="921"/>
          <w:tab w:val="left" w:pos="993"/>
          <w:tab w:val="num" w:pos="1913"/>
        </w:tabs>
        <w:ind w:right="-2"/>
        <w:jc w:val="both"/>
        <w:rPr>
          <w:rFonts w:ascii="Arial" w:hAnsi="Arial" w:cs="Arial"/>
          <w:sz w:val="18"/>
          <w:szCs w:val="18"/>
        </w:rPr>
      </w:pPr>
      <w:r w:rsidRPr="00626571">
        <w:rPr>
          <w:rFonts w:ascii="Arial" w:hAnsi="Arial" w:cs="Arial"/>
          <w:sz w:val="18"/>
          <w:szCs w:val="18"/>
        </w:rPr>
        <w:t xml:space="preserve">1.2. </w:t>
      </w:r>
      <w:r w:rsidR="001C7E67" w:rsidRPr="00F17132">
        <w:rPr>
          <w:rFonts w:ascii="Arial" w:hAnsi="Arial" w:cs="Arial"/>
          <w:sz w:val="18"/>
          <w:szCs w:val="18"/>
        </w:rPr>
        <w:t>Энергоснабжающая организация круглосуточно ок</w:t>
      </w:r>
      <w:r w:rsidR="001420D6">
        <w:rPr>
          <w:rFonts w:ascii="Arial" w:hAnsi="Arial" w:cs="Arial"/>
          <w:sz w:val="18"/>
          <w:szCs w:val="18"/>
        </w:rPr>
        <w:t xml:space="preserve">азывает Потребителю </w:t>
      </w:r>
      <w:r w:rsidR="001C7E67" w:rsidRPr="00F17132">
        <w:rPr>
          <w:rFonts w:ascii="Arial" w:hAnsi="Arial" w:cs="Arial"/>
          <w:sz w:val="18"/>
          <w:szCs w:val="18"/>
        </w:rPr>
        <w:t xml:space="preserve"> услуги теплоснабжения</w:t>
      </w:r>
      <w:r w:rsidR="001420D6">
        <w:rPr>
          <w:rFonts w:ascii="Arial" w:hAnsi="Arial" w:cs="Arial"/>
          <w:sz w:val="18"/>
          <w:szCs w:val="18"/>
        </w:rPr>
        <w:t xml:space="preserve"> и поставки горячей воды</w:t>
      </w:r>
      <w:r w:rsidR="001C7E67" w:rsidRPr="00F17132">
        <w:rPr>
          <w:rFonts w:ascii="Arial" w:hAnsi="Arial" w:cs="Arial"/>
          <w:sz w:val="18"/>
          <w:szCs w:val="18"/>
        </w:rPr>
        <w:t xml:space="preserve"> по зданию,  расположенному по адресу: Красноярский край, Таймырски</w:t>
      </w:r>
      <w:r w:rsidR="001C7E67">
        <w:rPr>
          <w:rFonts w:ascii="Arial" w:hAnsi="Arial" w:cs="Arial"/>
          <w:sz w:val="18"/>
          <w:szCs w:val="18"/>
        </w:rPr>
        <w:t xml:space="preserve">й Долгано-Ненецкий </w:t>
      </w:r>
      <w:r w:rsidR="001C7E67" w:rsidRPr="00F17132">
        <w:rPr>
          <w:rFonts w:ascii="Arial" w:hAnsi="Arial" w:cs="Arial"/>
          <w:sz w:val="18"/>
          <w:szCs w:val="18"/>
        </w:rPr>
        <w:t xml:space="preserve"> район,  </w:t>
      </w:r>
      <w:r w:rsidR="001420D6">
        <w:rPr>
          <w:rFonts w:ascii="Arial" w:hAnsi="Arial" w:cs="Arial"/>
          <w:b/>
          <w:sz w:val="18"/>
          <w:szCs w:val="18"/>
          <w:u w:val="single"/>
        </w:rPr>
        <w:t xml:space="preserve">г.Дудинка ул. </w:t>
      </w:r>
      <w:r w:rsidR="001C7E67" w:rsidRPr="00F379D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420D6">
        <w:rPr>
          <w:rFonts w:ascii="Arial" w:hAnsi="Arial" w:cs="Arial"/>
          <w:b/>
          <w:sz w:val="18"/>
          <w:szCs w:val="18"/>
          <w:u w:val="single"/>
        </w:rPr>
        <w:t xml:space="preserve">                     </w:t>
      </w:r>
      <w:r w:rsidR="001C7E67" w:rsidRPr="00F379D6">
        <w:rPr>
          <w:rFonts w:ascii="Arial" w:hAnsi="Arial" w:cs="Arial"/>
          <w:b/>
          <w:sz w:val="18"/>
          <w:szCs w:val="18"/>
          <w:u w:val="single"/>
        </w:rPr>
        <w:t>д.</w:t>
      </w:r>
      <w:r w:rsidR="006E4C4E">
        <w:rPr>
          <w:rFonts w:ascii="Arial" w:hAnsi="Arial" w:cs="Arial"/>
          <w:sz w:val="18"/>
          <w:szCs w:val="18"/>
          <w:u w:val="single"/>
        </w:rPr>
        <w:t xml:space="preserve">   ориентировочно в размере (объеме)</w:t>
      </w:r>
      <w:r w:rsidR="0058546C">
        <w:rPr>
          <w:rFonts w:ascii="Arial" w:hAnsi="Arial" w:cs="Arial"/>
          <w:sz w:val="18"/>
          <w:szCs w:val="18"/>
          <w:u w:val="single"/>
        </w:rPr>
        <w:t>:</w:t>
      </w:r>
      <w:r w:rsidR="001C7E67" w:rsidRPr="00F17132">
        <w:rPr>
          <w:rFonts w:ascii="Arial" w:hAnsi="Arial" w:cs="Arial"/>
          <w:sz w:val="18"/>
          <w:szCs w:val="18"/>
        </w:rPr>
        <w:t xml:space="preserve"> </w:t>
      </w:r>
    </w:p>
    <w:p w:rsidR="005B1232" w:rsidRDefault="00FD4C40" w:rsidP="005B1232">
      <w:pPr>
        <w:pStyle w:val="a5"/>
        <w:rPr>
          <w:rFonts w:ascii="Arial" w:hAnsi="Arial" w:cs="Arial"/>
          <w:b/>
          <w:sz w:val="18"/>
          <w:szCs w:val="18"/>
        </w:rPr>
      </w:pPr>
      <w:r w:rsidRPr="0058546C">
        <w:rPr>
          <w:rFonts w:ascii="Arial" w:hAnsi="Arial" w:cs="Arial"/>
          <w:b/>
          <w:sz w:val="18"/>
          <w:szCs w:val="18"/>
        </w:rPr>
        <w:t xml:space="preserve">- за период </w:t>
      </w:r>
      <w:r w:rsidR="0058546C">
        <w:rPr>
          <w:rFonts w:ascii="Arial" w:hAnsi="Arial" w:cs="Arial"/>
          <w:b/>
          <w:sz w:val="18"/>
          <w:szCs w:val="18"/>
        </w:rPr>
        <w:t>с 01.0</w:t>
      </w:r>
      <w:r w:rsidR="00276DE6">
        <w:rPr>
          <w:rFonts w:ascii="Arial" w:hAnsi="Arial" w:cs="Arial"/>
          <w:b/>
          <w:sz w:val="18"/>
          <w:szCs w:val="18"/>
        </w:rPr>
        <w:t>1</w:t>
      </w:r>
      <w:r w:rsidRPr="0058546C">
        <w:rPr>
          <w:rFonts w:ascii="Arial" w:hAnsi="Arial" w:cs="Arial"/>
          <w:b/>
          <w:sz w:val="18"/>
          <w:szCs w:val="18"/>
        </w:rPr>
        <w:t>.201</w:t>
      </w:r>
      <w:r w:rsidR="0072260F">
        <w:rPr>
          <w:rFonts w:ascii="Arial" w:hAnsi="Arial" w:cs="Arial"/>
          <w:b/>
          <w:sz w:val="18"/>
          <w:szCs w:val="18"/>
        </w:rPr>
        <w:t>__</w:t>
      </w:r>
      <w:r w:rsidRPr="0058546C">
        <w:rPr>
          <w:rFonts w:ascii="Arial" w:hAnsi="Arial" w:cs="Arial"/>
          <w:b/>
          <w:sz w:val="18"/>
          <w:szCs w:val="18"/>
        </w:rPr>
        <w:t>г. по 31.12.201</w:t>
      </w:r>
      <w:r w:rsidR="0072260F">
        <w:rPr>
          <w:rFonts w:ascii="Arial" w:hAnsi="Arial" w:cs="Arial"/>
          <w:b/>
          <w:sz w:val="18"/>
          <w:szCs w:val="18"/>
        </w:rPr>
        <w:t>__</w:t>
      </w:r>
      <w:r w:rsidR="005B1232" w:rsidRPr="0058546C">
        <w:rPr>
          <w:rFonts w:ascii="Arial" w:hAnsi="Arial" w:cs="Arial"/>
          <w:b/>
          <w:sz w:val="18"/>
          <w:szCs w:val="1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2268"/>
        <w:gridCol w:w="2551"/>
      </w:tblGrid>
      <w:tr w:rsidR="0072260F" w:rsidRPr="0027250C" w:rsidTr="0072260F">
        <w:tc>
          <w:tcPr>
            <w:tcW w:w="3652" w:type="dxa"/>
          </w:tcPr>
          <w:p w:rsidR="0072260F" w:rsidRPr="004904BF" w:rsidRDefault="00497C0A" w:rsidP="0072260F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У</w:t>
            </w:r>
            <w:r w:rsidR="0072260F" w:rsidRPr="004904BF">
              <w:rPr>
                <w:rFonts w:ascii="Arial" w:hAnsi="Arial" w:cs="Arial"/>
                <w:b/>
                <w:sz w:val="18"/>
                <w:szCs w:val="18"/>
              </w:rPr>
              <w:t>слуги</w:t>
            </w:r>
          </w:p>
        </w:tc>
        <w:tc>
          <w:tcPr>
            <w:tcW w:w="1134" w:type="dxa"/>
          </w:tcPr>
          <w:p w:rsidR="0072260F" w:rsidRPr="0027250C" w:rsidRDefault="0072260F" w:rsidP="0072260F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 xml:space="preserve">Объемы   </w:t>
            </w:r>
          </w:p>
        </w:tc>
        <w:tc>
          <w:tcPr>
            <w:tcW w:w="2268" w:type="dxa"/>
          </w:tcPr>
          <w:p w:rsidR="0072260F" w:rsidRPr="0027250C" w:rsidRDefault="0072260F" w:rsidP="0072260F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>Объемы допустимого</w:t>
            </w:r>
          </w:p>
          <w:p w:rsidR="0072260F" w:rsidRPr="00F81DB1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>ограничения (9%)</w:t>
            </w:r>
          </w:p>
        </w:tc>
        <w:tc>
          <w:tcPr>
            <w:tcW w:w="2551" w:type="dxa"/>
          </w:tcPr>
          <w:p w:rsidR="0072260F" w:rsidRPr="0027250C" w:rsidRDefault="0072260F" w:rsidP="0072260F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>Единица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7C0A">
              <w:rPr>
                <w:rFonts w:ascii="Arial" w:hAnsi="Arial" w:cs="Arial"/>
                <w:b/>
                <w:sz w:val="18"/>
                <w:szCs w:val="18"/>
              </w:rPr>
              <w:t>измерения</w:t>
            </w:r>
          </w:p>
        </w:tc>
      </w:tr>
      <w:tr w:rsidR="0072260F" w:rsidRPr="004904BF" w:rsidTr="0072260F">
        <w:tc>
          <w:tcPr>
            <w:tcW w:w="3652" w:type="dxa"/>
          </w:tcPr>
          <w:p w:rsidR="0072260F" w:rsidRPr="00E243DE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тепловая нагрузка</w:t>
            </w:r>
          </w:p>
        </w:tc>
        <w:tc>
          <w:tcPr>
            <w:tcW w:w="1134" w:type="dxa"/>
          </w:tcPr>
          <w:p w:rsidR="0072260F" w:rsidRPr="00D75E4D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D75E4D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4904B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72260F" w:rsidRPr="004904BF" w:rsidTr="0072260F">
        <w:tc>
          <w:tcPr>
            <w:tcW w:w="3652" w:type="dxa"/>
          </w:tcPr>
          <w:p w:rsidR="0072260F" w:rsidRPr="00E243DE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а)центральное отопление</w:t>
            </w:r>
          </w:p>
        </w:tc>
        <w:tc>
          <w:tcPr>
            <w:tcW w:w="1134" w:type="dxa"/>
          </w:tcPr>
          <w:p w:rsidR="0072260F" w:rsidRPr="00D75E4D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D75E4D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4904B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72260F" w:rsidRPr="004904BF" w:rsidTr="0072260F">
        <w:tc>
          <w:tcPr>
            <w:tcW w:w="3652" w:type="dxa"/>
          </w:tcPr>
          <w:p w:rsidR="0072260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б)вентиляция</w:t>
            </w:r>
          </w:p>
        </w:tc>
        <w:tc>
          <w:tcPr>
            <w:tcW w:w="1134" w:type="dxa"/>
          </w:tcPr>
          <w:p w:rsidR="0072260F" w:rsidRPr="00F04CF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F04CFF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4904B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72260F" w:rsidRPr="004904BF" w:rsidTr="0072260F">
        <w:tc>
          <w:tcPr>
            <w:tcW w:w="3652" w:type="dxa"/>
          </w:tcPr>
          <w:p w:rsidR="0072260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в)горячее водоснабжение</w:t>
            </w:r>
          </w:p>
        </w:tc>
        <w:tc>
          <w:tcPr>
            <w:tcW w:w="1134" w:type="dxa"/>
          </w:tcPr>
          <w:p w:rsidR="0072260F" w:rsidRPr="00D75E4D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D75E4D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4904B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72260F" w:rsidRPr="004904BF" w:rsidTr="0072260F">
        <w:tc>
          <w:tcPr>
            <w:tcW w:w="3652" w:type="dxa"/>
          </w:tcPr>
          <w:p w:rsidR="0072260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г)потери в т/с</w:t>
            </w:r>
          </w:p>
        </w:tc>
        <w:tc>
          <w:tcPr>
            <w:tcW w:w="1134" w:type="dxa"/>
          </w:tcPr>
          <w:p w:rsidR="0072260F" w:rsidRPr="00D75E4D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D75E4D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4904B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72260F" w:rsidRPr="00F04CFF" w:rsidTr="0072260F">
        <w:tc>
          <w:tcPr>
            <w:tcW w:w="3652" w:type="dxa"/>
          </w:tcPr>
          <w:p w:rsidR="0072260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Общее тепловое потребление:</w:t>
            </w:r>
          </w:p>
        </w:tc>
        <w:tc>
          <w:tcPr>
            <w:tcW w:w="1134" w:type="dxa"/>
          </w:tcPr>
          <w:p w:rsidR="0072260F" w:rsidRPr="00D75E4D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D75E4D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0A1E1A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  <w:tr w:rsidR="0072260F" w:rsidRPr="00F04CFF" w:rsidTr="0072260F">
        <w:tc>
          <w:tcPr>
            <w:tcW w:w="3652" w:type="dxa"/>
          </w:tcPr>
          <w:p w:rsidR="0072260F" w:rsidRPr="00B61E44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B61E44">
              <w:rPr>
                <w:rFonts w:ascii="Arial" w:hAnsi="Arial" w:cs="Arial"/>
                <w:sz w:val="18"/>
                <w:szCs w:val="18"/>
              </w:rPr>
              <w:t>Тепло</w:t>
            </w:r>
            <w:r>
              <w:rPr>
                <w:rFonts w:ascii="Arial" w:hAnsi="Arial" w:cs="Arial"/>
                <w:sz w:val="18"/>
                <w:szCs w:val="18"/>
              </w:rPr>
              <w:t xml:space="preserve">вая </w:t>
            </w:r>
            <w:r w:rsidRPr="00B61E44">
              <w:rPr>
                <w:rFonts w:ascii="Arial" w:hAnsi="Arial" w:cs="Arial"/>
                <w:sz w:val="18"/>
                <w:szCs w:val="18"/>
              </w:rPr>
              <w:t xml:space="preserve">энергия </w:t>
            </w:r>
            <w:r>
              <w:rPr>
                <w:rFonts w:ascii="Arial" w:hAnsi="Arial" w:cs="Arial"/>
                <w:sz w:val="18"/>
                <w:szCs w:val="18"/>
              </w:rPr>
              <w:t>(на отопление)</w:t>
            </w:r>
          </w:p>
        </w:tc>
        <w:tc>
          <w:tcPr>
            <w:tcW w:w="1134" w:type="dxa"/>
          </w:tcPr>
          <w:p w:rsidR="0072260F" w:rsidRPr="00D75E4D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D75E4D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0A1E1A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  <w:tr w:rsidR="0072260F" w:rsidRPr="00EC2A0A" w:rsidTr="0072260F">
        <w:tc>
          <w:tcPr>
            <w:tcW w:w="3652" w:type="dxa"/>
          </w:tcPr>
          <w:p w:rsidR="0072260F" w:rsidRPr="00B61E44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Горячая вода в т.ч.:</w:t>
            </w:r>
          </w:p>
        </w:tc>
        <w:tc>
          <w:tcPr>
            <w:tcW w:w="1134" w:type="dxa"/>
          </w:tcPr>
          <w:p w:rsidR="0072260F" w:rsidRPr="004904B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4904BF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EC2A0A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60F" w:rsidRPr="00F04CFF" w:rsidTr="0072260F">
        <w:tc>
          <w:tcPr>
            <w:tcW w:w="3652" w:type="dxa"/>
          </w:tcPr>
          <w:p w:rsidR="0072260F" w:rsidRPr="00B61E44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Компонент на теплоноситель</w:t>
            </w:r>
          </w:p>
        </w:tc>
        <w:tc>
          <w:tcPr>
            <w:tcW w:w="1134" w:type="dxa"/>
          </w:tcPr>
          <w:p w:rsidR="0072260F" w:rsidRPr="00D75E4D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D75E4D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0A1E1A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</w:tr>
      <w:tr w:rsidR="0072260F" w:rsidRPr="00F04CFF" w:rsidTr="0072260F">
        <w:tc>
          <w:tcPr>
            <w:tcW w:w="3652" w:type="dxa"/>
          </w:tcPr>
          <w:p w:rsidR="0072260F" w:rsidRPr="00B61E44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1134" w:type="dxa"/>
          </w:tcPr>
          <w:p w:rsidR="0072260F" w:rsidRPr="00D75E4D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60F" w:rsidRPr="00D75E4D" w:rsidRDefault="0072260F" w:rsidP="0072260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60F" w:rsidRPr="000A1E1A" w:rsidRDefault="0072260F" w:rsidP="0072260F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</w:tbl>
    <w:p w:rsidR="00695BFE" w:rsidRDefault="008D4449" w:rsidP="007E196B">
      <w:pPr>
        <w:pStyle w:val="a8"/>
        <w:tabs>
          <w:tab w:val="left" w:pos="1418"/>
        </w:tabs>
        <w:ind w:left="0" w:hanging="567"/>
        <w:rPr>
          <w:rFonts w:ascii="Arial" w:hAnsi="Arial" w:cs="Arial"/>
          <w:b/>
          <w:sz w:val="18"/>
          <w:szCs w:val="18"/>
        </w:rPr>
      </w:pPr>
      <w:r w:rsidRPr="00626571">
        <w:rPr>
          <w:rFonts w:ascii="Arial" w:hAnsi="Arial" w:cs="Arial"/>
          <w:sz w:val="18"/>
          <w:szCs w:val="18"/>
        </w:rPr>
        <w:tab/>
      </w:r>
      <w:r w:rsidR="00695BFE" w:rsidRPr="0058546C">
        <w:rPr>
          <w:rFonts w:ascii="Arial" w:hAnsi="Arial" w:cs="Arial"/>
          <w:b/>
          <w:sz w:val="18"/>
          <w:szCs w:val="18"/>
        </w:rPr>
        <w:t xml:space="preserve">- за период </w:t>
      </w:r>
      <w:r w:rsidR="00695BFE">
        <w:rPr>
          <w:rFonts w:ascii="Arial" w:hAnsi="Arial" w:cs="Arial"/>
          <w:b/>
          <w:sz w:val="18"/>
          <w:szCs w:val="18"/>
        </w:rPr>
        <w:t>с 01.01</w:t>
      </w:r>
      <w:r w:rsidR="00695BFE" w:rsidRPr="0058546C">
        <w:rPr>
          <w:rFonts w:ascii="Arial" w:hAnsi="Arial" w:cs="Arial"/>
          <w:b/>
          <w:sz w:val="18"/>
          <w:szCs w:val="18"/>
        </w:rPr>
        <w:t>.201</w:t>
      </w:r>
      <w:r w:rsidR="00695BFE">
        <w:rPr>
          <w:rFonts w:ascii="Arial" w:hAnsi="Arial" w:cs="Arial"/>
          <w:b/>
          <w:sz w:val="18"/>
          <w:szCs w:val="18"/>
        </w:rPr>
        <w:t>__</w:t>
      </w:r>
      <w:r w:rsidR="00695BFE" w:rsidRPr="0058546C">
        <w:rPr>
          <w:rFonts w:ascii="Arial" w:hAnsi="Arial" w:cs="Arial"/>
          <w:b/>
          <w:sz w:val="18"/>
          <w:szCs w:val="18"/>
        </w:rPr>
        <w:t>г. по 31.12.201</w:t>
      </w:r>
      <w:r w:rsidR="00695BFE">
        <w:rPr>
          <w:rFonts w:ascii="Arial" w:hAnsi="Arial" w:cs="Arial"/>
          <w:b/>
          <w:sz w:val="18"/>
          <w:szCs w:val="18"/>
        </w:rPr>
        <w:t>__</w:t>
      </w:r>
      <w:r w:rsidR="00695BFE" w:rsidRPr="0058546C">
        <w:rPr>
          <w:rFonts w:ascii="Arial" w:hAnsi="Arial" w:cs="Arial"/>
          <w:b/>
          <w:sz w:val="18"/>
          <w:szCs w:val="1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2268"/>
        <w:gridCol w:w="2551"/>
      </w:tblGrid>
      <w:tr w:rsidR="00695BFE" w:rsidRPr="0027250C" w:rsidTr="00880CBA">
        <w:tc>
          <w:tcPr>
            <w:tcW w:w="3652" w:type="dxa"/>
          </w:tcPr>
          <w:p w:rsidR="00695BFE" w:rsidRPr="004904BF" w:rsidRDefault="00695BFE" w:rsidP="00880CBA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У</w:t>
            </w:r>
            <w:r w:rsidRPr="004904BF">
              <w:rPr>
                <w:rFonts w:ascii="Arial" w:hAnsi="Arial" w:cs="Arial"/>
                <w:b/>
                <w:sz w:val="18"/>
                <w:szCs w:val="18"/>
              </w:rPr>
              <w:t>слуги</w:t>
            </w:r>
          </w:p>
        </w:tc>
        <w:tc>
          <w:tcPr>
            <w:tcW w:w="1134" w:type="dxa"/>
          </w:tcPr>
          <w:p w:rsidR="00695BFE" w:rsidRPr="0027250C" w:rsidRDefault="00695BFE" w:rsidP="00880CBA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 xml:space="preserve">Объемы   </w:t>
            </w:r>
          </w:p>
        </w:tc>
        <w:tc>
          <w:tcPr>
            <w:tcW w:w="2268" w:type="dxa"/>
          </w:tcPr>
          <w:p w:rsidR="00695BFE" w:rsidRPr="0027250C" w:rsidRDefault="00695BFE" w:rsidP="00880CB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>Объемы допустимого</w:t>
            </w:r>
          </w:p>
          <w:p w:rsidR="00695BFE" w:rsidRPr="00F81DB1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>ограничения (9%)</w:t>
            </w:r>
          </w:p>
        </w:tc>
        <w:tc>
          <w:tcPr>
            <w:tcW w:w="2551" w:type="dxa"/>
          </w:tcPr>
          <w:p w:rsidR="00695BFE" w:rsidRPr="0027250C" w:rsidRDefault="00695BFE" w:rsidP="00880CBA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>Единица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измерения</w:t>
            </w:r>
          </w:p>
        </w:tc>
      </w:tr>
      <w:tr w:rsidR="00695BFE" w:rsidRPr="004904BF" w:rsidTr="00880CBA">
        <w:tc>
          <w:tcPr>
            <w:tcW w:w="3652" w:type="dxa"/>
          </w:tcPr>
          <w:p w:rsidR="00695BFE" w:rsidRPr="00E243DE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тепловая нагрузка</w:t>
            </w:r>
          </w:p>
        </w:tc>
        <w:tc>
          <w:tcPr>
            <w:tcW w:w="1134" w:type="dxa"/>
          </w:tcPr>
          <w:p w:rsidR="00695BFE" w:rsidRPr="00D75E4D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D75E4D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4904BF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695BFE" w:rsidRPr="004904BF" w:rsidTr="00880CBA">
        <w:tc>
          <w:tcPr>
            <w:tcW w:w="3652" w:type="dxa"/>
          </w:tcPr>
          <w:p w:rsidR="00695BFE" w:rsidRPr="00E243DE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а)центральное отопление</w:t>
            </w:r>
          </w:p>
        </w:tc>
        <w:tc>
          <w:tcPr>
            <w:tcW w:w="1134" w:type="dxa"/>
          </w:tcPr>
          <w:p w:rsidR="00695BFE" w:rsidRPr="00D75E4D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D75E4D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4904BF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695BFE" w:rsidRPr="004904BF" w:rsidTr="00880CBA">
        <w:tc>
          <w:tcPr>
            <w:tcW w:w="3652" w:type="dxa"/>
          </w:tcPr>
          <w:p w:rsidR="00695BFE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б)вентиляция</w:t>
            </w:r>
          </w:p>
        </w:tc>
        <w:tc>
          <w:tcPr>
            <w:tcW w:w="1134" w:type="dxa"/>
          </w:tcPr>
          <w:p w:rsidR="00695BFE" w:rsidRPr="00F04CFF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F04CFF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4904BF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695BFE" w:rsidRPr="004904BF" w:rsidTr="00880CBA">
        <w:tc>
          <w:tcPr>
            <w:tcW w:w="3652" w:type="dxa"/>
          </w:tcPr>
          <w:p w:rsidR="00695BFE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в)горячее водоснабжение</w:t>
            </w:r>
          </w:p>
        </w:tc>
        <w:tc>
          <w:tcPr>
            <w:tcW w:w="1134" w:type="dxa"/>
          </w:tcPr>
          <w:p w:rsidR="00695BFE" w:rsidRPr="00D75E4D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D75E4D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4904BF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695BFE" w:rsidRPr="004904BF" w:rsidTr="00880CBA">
        <w:tc>
          <w:tcPr>
            <w:tcW w:w="3652" w:type="dxa"/>
          </w:tcPr>
          <w:p w:rsidR="00695BFE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г)потери в т/с</w:t>
            </w:r>
          </w:p>
        </w:tc>
        <w:tc>
          <w:tcPr>
            <w:tcW w:w="1134" w:type="dxa"/>
          </w:tcPr>
          <w:p w:rsidR="00695BFE" w:rsidRPr="00D75E4D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D75E4D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4904BF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695BFE" w:rsidRPr="00F04CFF" w:rsidTr="00880CBA">
        <w:tc>
          <w:tcPr>
            <w:tcW w:w="3652" w:type="dxa"/>
          </w:tcPr>
          <w:p w:rsidR="00695BFE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Общее тепловое потребление:</w:t>
            </w:r>
          </w:p>
        </w:tc>
        <w:tc>
          <w:tcPr>
            <w:tcW w:w="1134" w:type="dxa"/>
          </w:tcPr>
          <w:p w:rsidR="00695BFE" w:rsidRPr="00D75E4D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D75E4D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0A1E1A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  <w:tr w:rsidR="00695BFE" w:rsidRPr="00F04CFF" w:rsidTr="00880CBA">
        <w:tc>
          <w:tcPr>
            <w:tcW w:w="3652" w:type="dxa"/>
          </w:tcPr>
          <w:p w:rsidR="00695BFE" w:rsidRPr="00B61E44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B61E44">
              <w:rPr>
                <w:rFonts w:ascii="Arial" w:hAnsi="Arial" w:cs="Arial"/>
                <w:sz w:val="18"/>
                <w:szCs w:val="18"/>
              </w:rPr>
              <w:t>Тепло</w:t>
            </w:r>
            <w:r>
              <w:rPr>
                <w:rFonts w:ascii="Arial" w:hAnsi="Arial" w:cs="Arial"/>
                <w:sz w:val="18"/>
                <w:szCs w:val="18"/>
              </w:rPr>
              <w:t xml:space="preserve">вая </w:t>
            </w:r>
            <w:r w:rsidRPr="00B61E44">
              <w:rPr>
                <w:rFonts w:ascii="Arial" w:hAnsi="Arial" w:cs="Arial"/>
                <w:sz w:val="18"/>
                <w:szCs w:val="18"/>
              </w:rPr>
              <w:t xml:space="preserve">энергия </w:t>
            </w:r>
            <w:r>
              <w:rPr>
                <w:rFonts w:ascii="Arial" w:hAnsi="Arial" w:cs="Arial"/>
                <w:sz w:val="18"/>
                <w:szCs w:val="18"/>
              </w:rPr>
              <w:t>(на отопление)</w:t>
            </w:r>
          </w:p>
        </w:tc>
        <w:tc>
          <w:tcPr>
            <w:tcW w:w="1134" w:type="dxa"/>
          </w:tcPr>
          <w:p w:rsidR="00695BFE" w:rsidRPr="00D75E4D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D75E4D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0A1E1A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  <w:tr w:rsidR="00695BFE" w:rsidRPr="00EC2A0A" w:rsidTr="00880CBA">
        <w:tc>
          <w:tcPr>
            <w:tcW w:w="3652" w:type="dxa"/>
          </w:tcPr>
          <w:p w:rsidR="00695BFE" w:rsidRPr="00B61E44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Горячая вода в т.ч.:</w:t>
            </w:r>
          </w:p>
        </w:tc>
        <w:tc>
          <w:tcPr>
            <w:tcW w:w="1134" w:type="dxa"/>
          </w:tcPr>
          <w:p w:rsidR="00695BFE" w:rsidRPr="004904BF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4904BF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EC2A0A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FE" w:rsidRPr="00F04CFF" w:rsidTr="00880CBA">
        <w:tc>
          <w:tcPr>
            <w:tcW w:w="3652" w:type="dxa"/>
          </w:tcPr>
          <w:p w:rsidR="00695BFE" w:rsidRPr="00B61E44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Компонент на теплоноситель</w:t>
            </w:r>
          </w:p>
        </w:tc>
        <w:tc>
          <w:tcPr>
            <w:tcW w:w="1134" w:type="dxa"/>
          </w:tcPr>
          <w:p w:rsidR="00695BFE" w:rsidRPr="00D75E4D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D75E4D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0A1E1A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</w:tr>
      <w:tr w:rsidR="00695BFE" w:rsidRPr="00F04CFF" w:rsidTr="00880CBA">
        <w:tc>
          <w:tcPr>
            <w:tcW w:w="3652" w:type="dxa"/>
          </w:tcPr>
          <w:p w:rsidR="00695BFE" w:rsidRPr="00B61E44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1134" w:type="dxa"/>
          </w:tcPr>
          <w:p w:rsidR="00695BFE" w:rsidRPr="00D75E4D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5BFE" w:rsidRPr="00D75E4D" w:rsidRDefault="00695BFE" w:rsidP="00880CB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BFE" w:rsidRPr="000A1E1A" w:rsidRDefault="00695BFE" w:rsidP="00880CBA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904BF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</w:tr>
    </w:tbl>
    <w:p w:rsidR="00E42D46" w:rsidRPr="00516DC5" w:rsidRDefault="00E42D46" w:rsidP="00E42D4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516DC5">
        <w:rPr>
          <w:rFonts w:ascii="Arial" w:hAnsi="Arial" w:cs="Arial"/>
          <w:sz w:val="18"/>
          <w:szCs w:val="18"/>
        </w:rPr>
        <w:t>.3. При пред</w:t>
      </w:r>
      <w:r w:rsidR="00993C14">
        <w:rPr>
          <w:rFonts w:ascii="Arial" w:hAnsi="Arial" w:cs="Arial"/>
          <w:sz w:val="18"/>
          <w:szCs w:val="18"/>
        </w:rPr>
        <w:t xml:space="preserve">оставлении </w:t>
      </w:r>
      <w:r>
        <w:rPr>
          <w:rFonts w:ascii="Arial" w:hAnsi="Arial" w:cs="Arial"/>
          <w:sz w:val="18"/>
          <w:szCs w:val="18"/>
        </w:rPr>
        <w:t xml:space="preserve"> услуг</w:t>
      </w:r>
      <w:r w:rsidR="00993C14">
        <w:rPr>
          <w:rFonts w:ascii="Arial" w:hAnsi="Arial" w:cs="Arial"/>
          <w:sz w:val="18"/>
          <w:szCs w:val="18"/>
        </w:rPr>
        <w:t xml:space="preserve"> теплоснабжения и поставки горячей воды</w:t>
      </w:r>
      <w:r>
        <w:rPr>
          <w:rFonts w:ascii="Arial" w:hAnsi="Arial" w:cs="Arial"/>
          <w:sz w:val="18"/>
          <w:szCs w:val="18"/>
        </w:rPr>
        <w:t xml:space="preserve"> должны быть обеспечено </w:t>
      </w:r>
      <w:r w:rsidRPr="00516DC5">
        <w:rPr>
          <w:rFonts w:ascii="Arial" w:hAnsi="Arial" w:cs="Arial"/>
          <w:sz w:val="18"/>
          <w:szCs w:val="18"/>
        </w:rPr>
        <w:t>бесперебойное отопление</w:t>
      </w:r>
      <w:r w:rsidR="00993C14">
        <w:rPr>
          <w:rFonts w:ascii="Arial" w:hAnsi="Arial" w:cs="Arial"/>
          <w:sz w:val="18"/>
          <w:szCs w:val="18"/>
        </w:rPr>
        <w:t xml:space="preserve"> и поставки горячей воды для</w:t>
      </w:r>
      <w:r w:rsidRPr="00516DC5"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  <w:u w:val="single"/>
        </w:rPr>
        <w:t xml:space="preserve">зданий (сооружений) (помещений, расположенных в строении) </w:t>
      </w:r>
      <w:r w:rsidR="00993C14">
        <w:rPr>
          <w:rFonts w:ascii="Arial" w:hAnsi="Arial" w:cs="Arial"/>
          <w:sz w:val="18"/>
          <w:szCs w:val="18"/>
          <w:u w:val="single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>в течение отопительного периода в зависимости от температуры наружного воздуха.</w:t>
      </w:r>
    </w:p>
    <w:p w:rsidR="00F379D6" w:rsidRPr="00BC0399" w:rsidRDefault="00F379D6" w:rsidP="00F379D6">
      <w:pPr>
        <w:pStyle w:val="30"/>
        <w:shd w:val="clear" w:color="auto" w:fill="auto"/>
        <w:tabs>
          <w:tab w:val="left" w:pos="480"/>
        </w:tabs>
        <w:spacing w:line="206" w:lineRule="exact"/>
        <w:ind w:right="-2" w:firstLine="0"/>
        <w:jc w:val="both"/>
      </w:pPr>
      <w:r w:rsidRPr="00516DC5">
        <w:rPr>
          <w:rFonts w:ascii="Arial" w:hAnsi="Arial" w:cs="Arial"/>
        </w:rPr>
        <w:t xml:space="preserve">1.4. </w:t>
      </w:r>
      <w:r w:rsidRPr="00364153">
        <w:t>Настоящий контракт вступает в силу с момента его подписания, действует по</w:t>
      </w:r>
      <w:r w:rsidRPr="00364153">
        <w:rPr>
          <w:rStyle w:val="ae"/>
        </w:rPr>
        <w:t xml:space="preserve"> </w:t>
      </w:r>
      <w:r w:rsidR="00993C14">
        <w:rPr>
          <w:rStyle w:val="ae"/>
        </w:rPr>
        <w:t>«___» ____________ 201___</w:t>
      </w:r>
      <w:r w:rsidRPr="00364153">
        <w:rPr>
          <w:rStyle w:val="ae"/>
        </w:rPr>
        <w:t xml:space="preserve">г, </w:t>
      </w:r>
      <w:r w:rsidRPr="00BC0399">
        <w:rPr>
          <w:rStyle w:val="ae"/>
          <w:b w:val="0"/>
        </w:rPr>
        <w:t>а в части исполнения обязательств по оплате – до полного исполнения сторонами своих обязательств по контракту и распространяется на правоотношения сторон начиная</w:t>
      </w:r>
      <w:r w:rsidRPr="00364153">
        <w:rPr>
          <w:rStyle w:val="ae"/>
        </w:rPr>
        <w:t xml:space="preserve"> </w:t>
      </w:r>
      <w:r w:rsidR="00993C14">
        <w:rPr>
          <w:rStyle w:val="ae"/>
        </w:rPr>
        <w:t>с «___»</w:t>
      </w:r>
      <w:r w:rsidR="00854DBF">
        <w:rPr>
          <w:rStyle w:val="ae"/>
        </w:rPr>
        <w:t xml:space="preserve"> </w:t>
      </w:r>
      <w:r w:rsidR="00993C14">
        <w:rPr>
          <w:rStyle w:val="ae"/>
        </w:rPr>
        <w:t>_______ 201___</w:t>
      </w:r>
      <w:r w:rsidRPr="00364153">
        <w:rPr>
          <w:rStyle w:val="ae"/>
        </w:rPr>
        <w:t xml:space="preserve">г. </w:t>
      </w:r>
      <w:r w:rsidRPr="00364153">
        <w:t>Услуги по настоящему контракту оказываются с</w:t>
      </w:r>
      <w:r w:rsidR="00993C14">
        <w:rPr>
          <w:rStyle w:val="ae"/>
        </w:rPr>
        <w:t xml:space="preserve"> «___» ___________ 201__</w:t>
      </w:r>
      <w:r w:rsidRPr="00364153">
        <w:rPr>
          <w:rStyle w:val="ae"/>
        </w:rPr>
        <w:t>г.</w:t>
      </w:r>
      <w:r w:rsidRPr="00364153">
        <w:t xml:space="preserve"> по</w:t>
      </w:r>
      <w:r w:rsidR="00993C14">
        <w:rPr>
          <w:rStyle w:val="ae"/>
        </w:rPr>
        <w:t xml:space="preserve"> «___» _____________ 201__</w:t>
      </w:r>
      <w:r w:rsidRPr="00364153">
        <w:rPr>
          <w:rStyle w:val="ae"/>
        </w:rPr>
        <w:t>г.</w:t>
      </w:r>
    </w:p>
    <w:p w:rsidR="00F379D6" w:rsidRPr="00E61474" w:rsidRDefault="00F379D6" w:rsidP="00F379D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1.5. Услуги должны оказываться в соответствии с условиями, согласованными Сторонами, требованиями ГОСТ, а также иными обязательным требованиями, установленным правовыми актами для данного вида услуг.</w:t>
      </w:r>
    </w:p>
    <w:p w:rsidR="00E42D46" w:rsidRDefault="00E42D46" w:rsidP="00E42D46">
      <w:pPr>
        <w:pStyle w:val="a5"/>
        <w:rPr>
          <w:rFonts w:ascii="Arial" w:hAnsi="Arial" w:cs="Arial"/>
          <w:sz w:val="18"/>
          <w:szCs w:val="18"/>
        </w:rPr>
      </w:pPr>
    </w:p>
    <w:p w:rsidR="00F379D6" w:rsidRPr="00F379D6" w:rsidRDefault="00E42D46" w:rsidP="00E42D4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2. ОБЩИЕ ПОЛОЖЕНИЯ</w:t>
      </w:r>
    </w:p>
    <w:p w:rsidR="00E97776" w:rsidRPr="00D20588" w:rsidRDefault="00E42D46" w:rsidP="00E9777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2.1. Учёт тепловой </w:t>
      </w:r>
      <w:r>
        <w:rPr>
          <w:rFonts w:ascii="Arial" w:hAnsi="Arial" w:cs="Arial"/>
          <w:sz w:val="18"/>
          <w:szCs w:val="18"/>
        </w:rPr>
        <w:t>энергии, горячей воды</w:t>
      </w:r>
      <w:r w:rsidRPr="00516DC5">
        <w:rPr>
          <w:rFonts w:ascii="Arial" w:hAnsi="Arial" w:cs="Arial"/>
          <w:sz w:val="18"/>
          <w:szCs w:val="18"/>
        </w:rPr>
        <w:t xml:space="preserve"> производится на основе измерений с помощью приборов учёта теплоэнергетических ресурсо</w:t>
      </w:r>
      <w:r>
        <w:rPr>
          <w:rFonts w:ascii="Arial" w:hAnsi="Arial" w:cs="Arial"/>
          <w:sz w:val="18"/>
          <w:szCs w:val="18"/>
        </w:rPr>
        <w:t xml:space="preserve">в, теплоносителя </w:t>
      </w:r>
      <w:r w:rsidRPr="00516DC5">
        <w:rPr>
          <w:rFonts w:ascii="Arial" w:hAnsi="Arial" w:cs="Arial"/>
          <w:sz w:val="18"/>
          <w:szCs w:val="18"/>
        </w:rPr>
        <w:t xml:space="preserve"> (при их наличии). В здании, расположенном    по    адресу </w:t>
      </w:r>
      <w:r w:rsidR="001C7E67" w:rsidRPr="001C7E67">
        <w:rPr>
          <w:rFonts w:ascii="Arial" w:hAnsi="Arial" w:cs="Arial"/>
          <w:b/>
          <w:sz w:val="18"/>
          <w:szCs w:val="18"/>
        </w:rPr>
        <w:t>г.Дудинка ул.</w:t>
      </w:r>
      <w:r w:rsidR="00E97776">
        <w:rPr>
          <w:rFonts w:ascii="Arial" w:hAnsi="Arial" w:cs="Arial"/>
          <w:b/>
          <w:sz w:val="18"/>
          <w:szCs w:val="18"/>
        </w:rPr>
        <w:t>________д.___</w:t>
      </w:r>
      <w:r w:rsidR="001C7E67" w:rsidRPr="001C7E67">
        <w:rPr>
          <w:rFonts w:ascii="Arial" w:hAnsi="Arial" w:cs="Arial"/>
          <w:b/>
          <w:sz w:val="18"/>
          <w:szCs w:val="18"/>
        </w:rPr>
        <w:t xml:space="preserve"> </w:t>
      </w:r>
      <w:r w:rsidR="001C7E67" w:rsidRPr="00F17132">
        <w:rPr>
          <w:rFonts w:ascii="Arial" w:hAnsi="Arial" w:cs="Arial"/>
          <w:sz w:val="18"/>
          <w:szCs w:val="18"/>
        </w:rPr>
        <w:t xml:space="preserve">    </w:t>
      </w:r>
      <w:r w:rsidR="001C041A">
        <w:rPr>
          <w:rFonts w:ascii="Arial" w:hAnsi="Arial" w:cs="Arial"/>
          <w:sz w:val="18"/>
          <w:szCs w:val="18"/>
        </w:rPr>
        <w:t xml:space="preserve">не </w:t>
      </w:r>
      <w:r w:rsidRPr="00516DC5">
        <w:rPr>
          <w:rFonts w:ascii="Arial" w:hAnsi="Arial" w:cs="Arial"/>
          <w:sz w:val="18"/>
          <w:szCs w:val="18"/>
        </w:rPr>
        <w:t xml:space="preserve">установлены    приборы    учёта </w:t>
      </w:r>
      <w:r w:rsidR="00403011">
        <w:rPr>
          <w:rFonts w:ascii="Arial" w:hAnsi="Arial" w:cs="Arial"/>
          <w:sz w:val="18"/>
          <w:szCs w:val="18"/>
        </w:rPr>
        <w:t>горячей воды  тип___№_________ и</w:t>
      </w:r>
      <w:r w:rsidRPr="00516DC5">
        <w:rPr>
          <w:rFonts w:ascii="Arial" w:hAnsi="Arial" w:cs="Arial"/>
          <w:sz w:val="18"/>
          <w:szCs w:val="18"/>
        </w:rPr>
        <w:t xml:space="preserve">   те</w:t>
      </w:r>
      <w:r w:rsidR="00E97776">
        <w:rPr>
          <w:rFonts w:ascii="Arial" w:hAnsi="Arial" w:cs="Arial"/>
          <w:sz w:val="18"/>
          <w:szCs w:val="18"/>
        </w:rPr>
        <w:t>пловой энергии</w:t>
      </w:r>
      <w:r w:rsidR="00403011">
        <w:rPr>
          <w:rFonts w:ascii="Arial" w:hAnsi="Arial" w:cs="Arial"/>
          <w:sz w:val="18"/>
          <w:szCs w:val="18"/>
        </w:rPr>
        <w:t xml:space="preserve"> тип</w:t>
      </w:r>
      <w:r w:rsidR="00E97776">
        <w:rPr>
          <w:rFonts w:ascii="Arial" w:hAnsi="Arial" w:cs="Arial"/>
          <w:sz w:val="18"/>
          <w:szCs w:val="18"/>
        </w:rPr>
        <w:t xml:space="preserve"> </w:t>
      </w:r>
      <w:r w:rsidR="00403011">
        <w:rPr>
          <w:rFonts w:ascii="Arial" w:hAnsi="Arial" w:cs="Arial"/>
          <w:sz w:val="18"/>
          <w:szCs w:val="18"/>
        </w:rPr>
        <w:t>______№_________</w:t>
      </w:r>
      <w:r w:rsidR="001C041A"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 xml:space="preserve">. </w:t>
      </w:r>
      <w:r w:rsidR="004F3AC9">
        <w:rPr>
          <w:rFonts w:ascii="Arial" w:hAnsi="Arial" w:cs="Arial"/>
          <w:sz w:val="18"/>
          <w:szCs w:val="18"/>
        </w:rPr>
        <w:t>Количество   тепловой   энергии</w:t>
      </w:r>
      <w:r w:rsidR="00403011">
        <w:rPr>
          <w:rFonts w:ascii="Arial" w:hAnsi="Arial" w:cs="Arial"/>
          <w:sz w:val="18"/>
          <w:szCs w:val="18"/>
        </w:rPr>
        <w:t xml:space="preserve"> и горячей воды</w:t>
      </w:r>
      <w:r w:rsidR="004F3AC9">
        <w:rPr>
          <w:rFonts w:ascii="Arial" w:hAnsi="Arial" w:cs="Arial"/>
          <w:sz w:val="18"/>
          <w:szCs w:val="18"/>
        </w:rPr>
        <w:t>,   израсходованной Потребителем, определяется по показаниям приборов учёта, согласно «Правил коммерческого учёта тепловой энергии и теплоносителя», утверждённых Постановлением Правительства  РФ от 18.11.2013 г. № 1034.</w:t>
      </w:r>
      <w:r w:rsidR="00E97776" w:rsidRPr="00E963E2">
        <w:rPr>
          <w:rFonts w:ascii="Arial" w:hAnsi="Arial" w:cs="Arial"/>
          <w:sz w:val="18"/>
          <w:szCs w:val="18"/>
        </w:rPr>
        <w:t>Потери тепловой энергии в сетях от границы балансовой принадлежности до места установки расчетных приборов учета относятся на владельца сетей</w:t>
      </w:r>
      <w:r w:rsidR="00E97776">
        <w:rPr>
          <w:rFonts w:ascii="Arial" w:hAnsi="Arial" w:cs="Arial"/>
          <w:sz w:val="18"/>
          <w:szCs w:val="18"/>
        </w:rPr>
        <w:t>.</w:t>
      </w:r>
    </w:p>
    <w:p w:rsidR="00E97776" w:rsidRPr="006350E4" w:rsidRDefault="00E97776" w:rsidP="00E97776">
      <w:pPr>
        <w:pStyle w:val="a5"/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 xml:space="preserve">2.2. При отсутствии приборов учёта количество тепловой энергии для нужд горячего водоснабжения </w:t>
      </w:r>
      <w:r>
        <w:rPr>
          <w:rFonts w:ascii="Arial" w:hAnsi="Arial" w:cs="Arial"/>
          <w:sz w:val="18"/>
          <w:szCs w:val="18"/>
        </w:rPr>
        <w:t>–</w:t>
      </w:r>
      <w:r w:rsidRPr="006350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определяется </w:t>
      </w:r>
      <w:r w:rsidRPr="006350E4">
        <w:rPr>
          <w:rFonts w:ascii="Arial" w:hAnsi="Arial" w:cs="Arial"/>
          <w:sz w:val="18"/>
          <w:szCs w:val="18"/>
        </w:rPr>
        <w:t>по расчётным (проектным) часовым нагрузкам.</w:t>
      </w:r>
    </w:p>
    <w:p w:rsidR="00E97776" w:rsidRPr="00225A4A" w:rsidRDefault="00E97776" w:rsidP="00E9777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</w:t>
      </w:r>
      <w:r w:rsidRPr="006350E4">
        <w:rPr>
          <w:rFonts w:ascii="Arial" w:hAnsi="Arial" w:cs="Arial"/>
          <w:sz w:val="18"/>
          <w:szCs w:val="18"/>
        </w:rPr>
        <w:t>.</w:t>
      </w:r>
      <w:r w:rsidRPr="006350E4">
        <w:rPr>
          <w:rFonts w:ascii="Arial" w:hAnsi="Arial" w:cs="Arial"/>
          <w:sz w:val="20"/>
        </w:rPr>
        <w:t xml:space="preserve"> </w:t>
      </w:r>
      <w:r w:rsidRPr="006350E4">
        <w:rPr>
          <w:rFonts w:ascii="Arial" w:hAnsi="Arial" w:cs="Arial"/>
          <w:sz w:val="18"/>
          <w:szCs w:val="18"/>
        </w:rPr>
        <w:t>Качество тепловой энергии должно соответствовать  требовани</w:t>
      </w:r>
      <w:r>
        <w:rPr>
          <w:rFonts w:ascii="Arial" w:hAnsi="Arial" w:cs="Arial"/>
          <w:sz w:val="18"/>
          <w:szCs w:val="18"/>
        </w:rPr>
        <w:t xml:space="preserve">ям  «СП 124.13330.2012. Свод правил. Тепловые сети. Актуализированная редакция «СНиП 41-02-2003» Утвержденные приказом министерства регионального развития РФ от 30.06.2012г. №280, </w:t>
      </w:r>
      <w:r w:rsidRPr="006350E4">
        <w:rPr>
          <w:rFonts w:ascii="Arial" w:hAnsi="Arial" w:cs="Arial"/>
          <w:sz w:val="18"/>
          <w:szCs w:val="18"/>
        </w:rPr>
        <w:t xml:space="preserve"> при условии соотве</w:t>
      </w:r>
      <w:r>
        <w:rPr>
          <w:rFonts w:ascii="Arial" w:hAnsi="Arial" w:cs="Arial"/>
          <w:sz w:val="18"/>
          <w:szCs w:val="18"/>
        </w:rPr>
        <w:t>тствия присоединенной нагрузки Потребителя</w:t>
      </w:r>
      <w:r w:rsidRPr="006350E4">
        <w:rPr>
          <w:rFonts w:ascii="Arial" w:hAnsi="Arial" w:cs="Arial"/>
          <w:sz w:val="18"/>
          <w:szCs w:val="18"/>
        </w:rPr>
        <w:t xml:space="preserve"> мощности теплоисточников.</w:t>
      </w:r>
      <w:r w:rsidRPr="006350E4">
        <w:rPr>
          <w:rFonts w:ascii="Arial" w:hAnsi="Arial" w:cs="Arial"/>
          <w:sz w:val="18"/>
          <w:szCs w:val="18"/>
        </w:rPr>
        <w:tab/>
      </w:r>
    </w:p>
    <w:p w:rsidR="00E97776" w:rsidRPr="00AC3A5D" w:rsidRDefault="00E97776" w:rsidP="00E977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2.4.</w:t>
      </w:r>
      <w:r w:rsidRPr="00AC3A5D">
        <w:rPr>
          <w:rFonts w:ascii="Arial" w:hAnsi="Arial" w:cs="Arial"/>
        </w:rPr>
        <w:t xml:space="preserve"> </w:t>
      </w:r>
      <w:r w:rsidRPr="00AC3A5D">
        <w:rPr>
          <w:rFonts w:ascii="Arial" w:hAnsi="Arial" w:cs="Arial"/>
          <w:sz w:val="18"/>
          <w:szCs w:val="18"/>
        </w:rPr>
        <w:t>Горячая вода, поступающая к Потребителю должна отвечать требованиям технических регламентов, санитарных правил и нормативов, определяющих ее безопасность (СанПиН 2.1.4.2496-09) при условии возврата Потребителем обратной сетевой воды с показателями качества, установленными государственными стандартами и иными обязательными правила</w:t>
      </w:r>
      <w:r>
        <w:rPr>
          <w:rFonts w:ascii="Arial" w:hAnsi="Arial" w:cs="Arial"/>
          <w:sz w:val="18"/>
          <w:szCs w:val="18"/>
        </w:rPr>
        <w:t xml:space="preserve">ми. Поставка </w:t>
      </w:r>
      <w:r w:rsidRPr="00AC3A5D">
        <w:rPr>
          <w:rFonts w:ascii="Arial" w:hAnsi="Arial" w:cs="Arial"/>
          <w:sz w:val="18"/>
          <w:szCs w:val="18"/>
        </w:rPr>
        <w:t>горячей воды Потребителю должна п</w:t>
      </w:r>
      <w:r>
        <w:rPr>
          <w:rFonts w:ascii="Arial" w:hAnsi="Arial" w:cs="Arial"/>
          <w:sz w:val="18"/>
          <w:szCs w:val="18"/>
        </w:rPr>
        <w:t xml:space="preserve">роизводиться </w:t>
      </w:r>
      <w:r w:rsidRPr="00AC3A5D">
        <w:rPr>
          <w:rFonts w:ascii="Arial" w:hAnsi="Arial" w:cs="Arial"/>
          <w:sz w:val="18"/>
          <w:szCs w:val="18"/>
        </w:rPr>
        <w:t xml:space="preserve"> на горячее водоснабжение круглосуточно в течении года, кроме перерывов: </w:t>
      </w:r>
    </w:p>
    <w:p w:rsidR="00E97776" w:rsidRPr="00AC3A5D" w:rsidRDefault="00E97776" w:rsidP="00E97776">
      <w:pPr>
        <w:jc w:val="both"/>
        <w:rPr>
          <w:rFonts w:ascii="Arial" w:hAnsi="Arial" w:cs="Arial"/>
          <w:sz w:val="18"/>
          <w:szCs w:val="18"/>
        </w:rPr>
      </w:pPr>
      <w:r w:rsidRPr="00AC3A5D">
        <w:rPr>
          <w:rFonts w:ascii="Arial" w:hAnsi="Arial" w:cs="Arial"/>
          <w:sz w:val="18"/>
          <w:szCs w:val="18"/>
        </w:rPr>
        <w:t>- не более 21 дня в период проведения предусмотренных графиками текущего и капитального ремонтов основного оборудования источника тепловой энергии и тепловых сетей, утвержденных в установленном порядке;</w:t>
      </w:r>
    </w:p>
    <w:p w:rsidR="00E97776" w:rsidRPr="00150E9C" w:rsidRDefault="00E97776" w:rsidP="00E97776">
      <w:pPr>
        <w:pStyle w:val="a5"/>
        <w:rPr>
          <w:rFonts w:ascii="Arial" w:hAnsi="Arial" w:cs="Arial"/>
          <w:sz w:val="18"/>
          <w:szCs w:val="18"/>
        </w:rPr>
      </w:pPr>
      <w:r w:rsidRPr="00AC3A5D">
        <w:rPr>
          <w:rFonts w:ascii="Arial" w:hAnsi="Arial" w:cs="Arial"/>
          <w:sz w:val="18"/>
          <w:szCs w:val="18"/>
        </w:rPr>
        <w:t>- не более 1 суток для проведения внеплановых ремонтов тепловых сетей</w:t>
      </w:r>
      <w:r w:rsidRPr="00AC3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</w:t>
      </w:r>
    </w:p>
    <w:p w:rsidR="00E97776" w:rsidRPr="00BA6A0A" w:rsidRDefault="00E97776" w:rsidP="00E9777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</w:t>
      </w:r>
      <w:r w:rsidRPr="006350E4">
        <w:rPr>
          <w:rFonts w:ascii="Arial" w:hAnsi="Arial" w:cs="Arial"/>
          <w:sz w:val="18"/>
          <w:szCs w:val="18"/>
        </w:rPr>
        <w:t>.</w:t>
      </w:r>
      <w:r w:rsidRPr="006350E4">
        <w:rPr>
          <w:rFonts w:ascii="Arial" w:hAnsi="Arial" w:cs="Arial"/>
          <w:sz w:val="20"/>
        </w:rPr>
        <w:t xml:space="preserve"> </w:t>
      </w:r>
      <w:r w:rsidRPr="00BA6A0A">
        <w:rPr>
          <w:rFonts w:ascii="Arial" w:hAnsi="Arial" w:cs="Arial"/>
          <w:sz w:val="18"/>
          <w:szCs w:val="18"/>
        </w:rPr>
        <w:t>Сторонами устанавливает</w:t>
      </w:r>
      <w:r>
        <w:rPr>
          <w:rFonts w:ascii="Arial" w:hAnsi="Arial" w:cs="Arial"/>
          <w:sz w:val="18"/>
          <w:szCs w:val="18"/>
        </w:rPr>
        <w:t xml:space="preserve">ся следующий режим потребления </w:t>
      </w:r>
      <w:r w:rsidRPr="00BA6A0A">
        <w:rPr>
          <w:rFonts w:ascii="Arial" w:hAnsi="Arial" w:cs="Arial"/>
          <w:sz w:val="18"/>
          <w:szCs w:val="18"/>
        </w:rPr>
        <w:t xml:space="preserve"> отпуск</w:t>
      </w:r>
      <w:r>
        <w:rPr>
          <w:rFonts w:ascii="Arial" w:hAnsi="Arial" w:cs="Arial"/>
          <w:sz w:val="18"/>
          <w:szCs w:val="18"/>
        </w:rPr>
        <w:t>а</w:t>
      </w:r>
      <w:r w:rsidRPr="00BA6A0A">
        <w:rPr>
          <w:rFonts w:ascii="Arial" w:hAnsi="Arial" w:cs="Arial"/>
          <w:sz w:val="18"/>
          <w:szCs w:val="18"/>
        </w:rPr>
        <w:t xml:space="preserve"> тепловой энергии</w:t>
      </w:r>
      <w:r>
        <w:rPr>
          <w:rFonts w:ascii="Arial" w:hAnsi="Arial" w:cs="Arial"/>
          <w:sz w:val="18"/>
          <w:szCs w:val="18"/>
        </w:rPr>
        <w:t xml:space="preserve"> Потребителю для нужд </w:t>
      </w:r>
      <w:r w:rsidRPr="00BA6A0A">
        <w:rPr>
          <w:rFonts w:ascii="Arial" w:hAnsi="Arial" w:cs="Arial"/>
          <w:sz w:val="18"/>
          <w:szCs w:val="18"/>
        </w:rPr>
        <w:t xml:space="preserve"> горячего водоснабжения и технологических целей осуществляется согласно утвержденному Поставщиком тепловой энергии режиму работы тепловых сетей и источников тепла на отопител</w:t>
      </w:r>
      <w:r>
        <w:rPr>
          <w:rFonts w:ascii="Arial" w:hAnsi="Arial" w:cs="Arial"/>
          <w:sz w:val="18"/>
          <w:szCs w:val="18"/>
        </w:rPr>
        <w:t>ьный сезон</w:t>
      </w:r>
      <w:r w:rsidRPr="00BA6A0A">
        <w:rPr>
          <w:rFonts w:ascii="Arial" w:hAnsi="Arial" w:cs="Arial"/>
          <w:sz w:val="18"/>
          <w:szCs w:val="18"/>
        </w:rPr>
        <w:t>. Величина  максимального часового и величина среднего за сутки часового потребления (разбора) воды на нужды бытового и технологического горячего водоснабжения</w:t>
      </w:r>
      <w:r>
        <w:rPr>
          <w:rFonts w:ascii="Arial" w:hAnsi="Arial" w:cs="Arial"/>
          <w:sz w:val="18"/>
          <w:szCs w:val="18"/>
        </w:rPr>
        <w:t xml:space="preserve"> составляет: максимальное – _______ м3/час; среднее- _____</w:t>
      </w:r>
      <w:r w:rsidRPr="00BA6A0A">
        <w:rPr>
          <w:rFonts w:ascii="Arial" w:hAnsi="Arial" w:cs="Arial"/>
          <w:sz w:val="18"/>
          <w:szCs w:val="18"/>
        </w:rPr>
        <w:t>м3/час.</w:t>
      </w:r>
    </w:p>
    <w:p w:rsidR="00E97776" w:rsidRPr="006350E4" w:rsidRDefault="00E97776" w:rsidP="00E97776">
      <w:pPr>
        <w:pStyle w:val="a5"/>
        <w:rPr>
          <w:rFonts w:ascii="Arial" w:hAnsi="Arial" w:cs="Arial"/>
          <w:sz w:val="18"/>
          <w:szCs w:val="18"/>
        </w:rPr>
      </w:pPr>
      <w:r w:rsidRPr="00BA6A0A">
        <w:rPr>
          <w:rFonts w:ascii="Arial" w:hAnsi="Arial" w:cs="Arial"/>
          <w:sz w:val="18"/>
          <w:szCs w:val="18"/>
        </w:rPr>
        <w:t>Диапазон разницы температур теплоносителя между падающим и обратным трубопроводами или значение температуры теплоносителя в обратно</w:t>
      </w:r>
      <w:r>
        <w:rPr>
          <w:rFonts w:ascii="Arial" w:hAnsi="Arial" w:cs="Arial"/>
          <w:sz w:val="18"/>
          <w:szCs w:val="18"/>
        </w:rPr>
        <w:t>м трубопроводе составляет ___/____</w:t>
      </w:r>
      <w:r w:rsidRPr="006350E4">
        <w:rPr>
          <w:rFonts w:ascii="Arial" w:hAnsi="Arial" w:cs="Arial"/>
          <w:sz w:val="18"/>
          <w:szCs w:val="18"/>
        </w:rPr>
        <w:t>.</w:t>
      </w:r>
    </w:p>
    <w:p w:rsidR="00E97776" w:rsidRDefault="00E97776" w:rsidP="00E97776">
      <w:pPr>
        <w:pStyle w:val="a5"/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 xml:space="preserve">Показатели качества возвращаемых в тепловую сеть или на источник тепловой энергии теплоносителей должны соответствовать техническим регламентам, правилам организации теплоснабжения, иным </w:t>
      </w:r>
      <w:r>
        <w:rPr>
          <w:rFonts w:ascii="Arial" w:hAnsi="Arial" w:cs="Arial"/>
          <w:sz w:val="18"/>
          <w:szCs w:val="18"/>
        </w:rPr>
        <w:t>правовым акта</w:t>
      </w:r>
      <w:r w:rsidRPr="006350E4">
        <w:rPr>
          <w:rFonts w:ascii="Arial" w:hAnsi="Arial" w:cs="Arial"/>
          <w:sz w:val="18"/>
          <w:szCs w:val="18"/>
        </w:rPr>
        <w:t>м.</w:t>
      </w:r>
    </w:p>
    <w:p w:rsidR="00E97776" w:rsidRPr="0080296C" w:rsidRDefault="00E97776" w:rsidP="00E977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2.6. </w:t>
      </w:r>
      <w:r w:rsidR="009F490E">
        <w:rPr>
          <w:rFonts w:ascii="Arial" w:hAnsi="Arial" w:cs="Arial"/>
          <w:sz w:val="18"/>
          <w:szCs w:val="18"/>
        </w:rPr>
        <w:t xml:space="preserve">Количество </w:t>
      </w:r>
      <w:r w:rsidRPr="00FF49C2">
        <w:rPr>
          <w:rFonts w:ascii="Arial" w:hAnsi="Arial" w:cs="Arial"/>
          <w:sz w:val="18"/>
          <w:szCs w:val="18"/>
        </w:rPr>
        <w:t xml:space="preserve"> горячей воды израсходованной </w:t>
      </w:r>
      <w:r>
        <w:rPr>
          <w:rFonts w:ascii="Arial" w:hAnsi="Arial" w:cs="Arial"/>
          <w:sz w:val="18"/>
          <w:szCs w:val="18"/>
        </w:rPr>
        <w:t>Потребителем</w:t>
      </w:r>
      <w:r w:rsidRPr="00FF49C2">
        <w:rPr>
          <w:rFonts w:ascii="Arial" w:hAnsi="Arial" w:cs="Arial"/>
          <w:sz w:val="18"/>
          <w:szCs w:val="18"/>
        </w:rPr>
        <w:t xml:space="preserve">, определяется по показаниям приборов учета, а при их отсутствии в  соответствии </w:t>
      </w:r>
      <w:r w:rsidR="004C3FE8" w:rsidRPr="00BA6A0A">
        <w:rPr>
          <w:rFonts w:ascii="Arial" w:hAnsi="Arial" w:cs="Arial"/>
          <w:sz w:val="18"/>
          <w:szCs w:val="18"/>
        </w:rPr>
        <w:t>Правилами о</w:t>
      </w:r>
      <w:r w:rsidR="004C3FE8">
        <w:rPr>
          <w:rFonts w:ascii="Arial" w:hAnsi="Arial" w:cs="Arial"/>
          <w:sz w:val="18"/>
          <w:szCs w:val="18"/>
        </w:rPr>
        <w:t xml:space="preserve"> </w:t>
      </w:r>
      <w:r w:rsidR="004C3FE8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 Правительства от 06.05.2011г. N354</w:t>
      </w:r>
    </w:p>
    <w:p w:rsidR="00E42D46" w:rsidRPr="006350E4" w:rsidRDefault="001C7E67" w:rsidP="00E42D4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E97776">
        <w:rPr>
          <w:rFonts w:ascii="Arial" w:hAnsi="Arial" w:cs="Arial"/>
          <w:sz w:val="18"/>
          <w:szCs w:val="18"/>
        </w:rPr>
        <w:t>7</w:t>
      </w:r>
      <w:r w:rsidR="00E42D46" w:rsidRPr="006350E4">
        <w:rPr>
          <w:rFonts w:ascii="Arial" w:hAnsi="Arial" w:cs="Arial"/>
          <w:sz w:val="18"/>
          <w:szCs w:val="18"/>
        </w:rPr>
        <w:t xml:space="preserve">. Обслуживание (технический осмотр, ремонт, государственная поверка), обеспечение сохранности, своевременная замена расчётных приборов учёта </w:t>
      </w:r>
      <w:r w:rsidR="00E42D46">
        <w:rPr>
          <w:rFonts w:ascii="Arial" w:hAnsi="Arial" w:cs="Arial"/>
          <w:sz w:val="18"/>
          <w:szCs w:val="18"/>
        </w:rPr>
        <w:t>обеспечивается</w:t>
      </w:r>
      <w:r w:rsidR="00E42D46" w:rsidRPr="006350E4">
        <w:rPr>
          <w:rFonts w:ascii="Arial" w:hAnsi="Arial" w:cs="Arial"/>
          <w:sz w:val="18"/>
          <w:szCs w:val="18"/>
        </w:rPr>
        <w:t xml:space="preserve"> собственником приборов</w:t>
      </w:r>
      <w:r w:rsidR="00E42D46">
        <w:rPr>
          <w:rFonts w:ascii="Arial" w:hAnsi="Arial" w:cs="Arial"/>
          <w:sz w:val="18"/>
          <w:szCs w:val="18"/>
        </w:rPr>
        <w:t>, если иное не предусмотрено законодательством, иными договорами, заключенными между Сторонами</w:t>
      </w:r>
      <w:r w:rsidR="00E42D46" w:rsidRPr="006350E4">
        <w:rPr>
          <w:rFonts w:ascii="Arial" w:hAnsi="Arial" w:cs="Arial"/>
          <w:sz w:val="18"/>
          <w:szCs w:val="18"/>
        </w:rPr>
        <w:t>.</w:t>
      </w:r>
    </w:p>
    <w:p w:rsidR="00E42D46" w:rsidRPr="006350E4" w:rsidRDefault="001C7E67" w:rsidP="00E42D4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E97776">
        <w:rPr>
          <w:rFonts w:ascii="Arial" w:hAnsi="Arial" w:cs="Arial"/>
          <w:sz w:val="18"/>
          <w:szCs w:val="18"/>
        </w:rPr>
        <w:t>8</w:t>
      </w:r>
      <w:r w:rsidR="00E42D46" w:rsidRPr="006350E4">
        <w:rPr>
          <w:rFonts w:ascii="Arial" w:hAnsi="Arial" w:cs="Arial"/>
          <w:sz w:val="18"/>
          <w:szCs w:val="18"/>
        </w:rPr>
        <w:t>. Все приборы учёта расхода энергоресурсов пломбируются в установленном порядке и</w:t>
      </w:r>
      <w:r w:rsidR="00E42D46" w:rsidRPr="006350E4">
        <w:rPr>
          <w:rFonts w:ascii="Arial" w:hAnsi="Arial" w:cs="Arial"/>
          <w:sz w:val="18"/>
          <w:szCs w:val="18"/>
        </w:rPr>
        <w:br/>
        <w:t>устанавливаются в соответствии с требованиями, оговоренными в паспорте завода изготовителя.</w:t>
      </w:r>
    </w:p>
    <w:p w:rsidR="00E42D46" w:rsidRDefault="001C7E67" w:rsidP="00E42D4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E97776">
        <w:rPr>
          <w:rFonts w:ascii="Arial" w:hAnsi="Arial" w:cs="Arial"/>
          <w:sz w:val="18"/>
          <w:szCs w:val="18"/>
        </w:rPr>
        <w:t>9</w:t>
      </w:r>
      <w:r w:rsidR="00E42D46" w:rsidRPr="006350E4">
        <w:rPr>
          <w:rFonts w:ascii="Arial" w:hAnsi="Arial" w:cs="Arial"/>
          <w:sz w:val="18"/>
          <w:szCs w:val="18"/>
        </w:rPr>
        <w:t>. Приёмка предоставленных услуг производится Потребителем по объёму и качеству оказываемых услуг. Для проверки соответствия объёма и качества оказываемых услуг, требованиям установленным настоящим контрактом, Потребитель</w:t>
      </w:r>
      <w:r w:rsidR="00E42D46">
        <w:rPr>
          <w:rFonts w:ascii="Arial" w:hAnsi="Arial" w:cs="Arial"/>
          <w:sz w:val="18"/>
          <w:szCs w:val="18"/>
        </w:rPr>
        <w:t xml:space="preserve"> проводит экспертизу в соответствии с законодательством</w:t>
      </w:r>
      <w:r w:rsidR="00E42D46" w:rsidRPr="006350E4">
        <w:rPr>
          <w:rFonts w:ascii="Arial" w:hAnsi="Arial" w:cs="Arial"/>
          <w:sz w:val="18"/>
          <w:szCs w:val="18"/>
        </w:rPr>
        <w:t>.</w:t>
      </w:r>
    </w:p>
    <w:p w:rsidR="00F50BE0" w:rsidRPr="00BA6A0A" w:rsidRDefault="00F50BE0" w:rsidP="00F50BE0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2.10.</w:t>
      </w:r>
      <w:r w:rsidRPr="00F50BE0">
        <w:rPr>
          <w:rFonts w:ascii="Arial" w:hAnsi="Arial" w:cs="Arial"/>
          <w:sz w:val="18"/>
          <w:szCs w:val="18"/>
        </w:rPr>
        <w:t xml:space="preserve"> </w:t>
      </w:r>
      <w:r w:rsidRPr="00BA6A0A">
        <w:rPr>
          <w:rFonts w:ascii="Arial" w:hAnsi="Arial" w:cs="Arial"/>
          <w:sz w:val="18"/>
          <w:szCs w:val="18"/>
        </w:rPr>
        <w:t>Расход тепловой энергии и холодной  воды на общедомовые нужды определяется по общедомовым приборам учета, согласно пункта 34 «Правил о предоставлении коммунальных услуг собственникам и пользователем помещений в многоквартирных и жилых домов» (Утверждены Постановлением Правительства от 06.05.2011г. N354).</w:t>
      </w:r>
    </w:p>
    <w:p w:rsidR="00E42D46" w:rsidRDefault="001C7E67" w:rsidP="00E42D4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F50BE0">
        <w:rPr>
          <w:rFonts w:ascii="Arial" w:hAnsi="Arial" w:cs="Arial"/>
          <w:sz w:val="18"/>
          <w:szCs w:val="18"/>
        </w:rPr>
        <w:t>11</w:t>
      </w:r>
      <w:r w:rsidR="00E42D46" w:rsidRPr="006350E4">
        <w:rPr>
          <w:rFonts w:ascii="Arial" w:hAnsi="Arial" w:cs="Arial"/>
          <w:sz w:val="18"/>
          <w:szCs w:val="18"/>
        </w:rPr>
        <w:t xml:space="preserve">. Во всем остальном, </w:t>
      </w:r>
      <w:r w:rsidR="00E42D46">
        <w:rPr>
          <w:rFonts w:ascii="Arial" w:hAnsi="Arial" w:cs="Arial"/>
          <w:sz w:val="18"/>
          <w:szCs w:val="18"/>
        </w:rPr>
        <w:t>что не урегулировано настоящим К</w:t>
      </w:r>
      <w:r w:rsidR="00E42D46" w:rsidRPr="006350E4">
        <w:rPr>
          <w:rFonts w:ascii="Arial" w:hAnsi="Arial" w:cs="Arial"/>
          <w:sz w:val="18"/>
          <w:szCs w:val="18"/>
        </w:rPr>
        <w:t>онтрактом, Стороны  руководствуются действующим законодательством,</w:t>
      </w:r>
      <w:r w:rsidR="00E97776">
        <w:rPr>
          <w:rFonts w:ascii="Arial" w:hAnsi="Arial" w:cs="Arial"/>
          <w:sz w:val="18"/>
          <w:szCs w:val="18"/>
        </w:rPr>
        <w:t xml:space="preserve"> </w:t>
      </w:r>
      <w:r w:rsidR="004C3FE8" w:rsidRPr="00BA6A0A">
        <w:rPr>
          <w:rFonts w:ascii="Arial" w:hAnsi="Arial" w:cs="Arial"/>
          <w:sz w:val="18"/>
          <w:szCs w:val="18"/>
        </w:rPr>
        <w:t>Правилами о</w:t>
      </w:r>
      <w:r w:rsidR="004C3FE8">
        <w:rPr>
          <w:rFonts w:ascii="Arial" w:hAnsi="Arial" w:cs="Arial"/>
          <w:sz w:val="18"/>
          <w:szCs w:val="18"/>
        </w:rPr>
        <w:t xml:space="preserve"> </w:t>
      </w:r>
      <w:r w:rsidR="004C3FE8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4C3FE8">
        <w:rPr>
          <w:rFonts w:ascii="Arial" w:hAnsi="Arial" w:cs="Arial"/>
          <w:sz w:val="18"/>
          <w:szCs w:val="18"/>
        </w:rPr>
        <w:t xml:space="preserve"> Правительства от 06.05.2011г. №</w:t>
      </w:r>
      <w:r w:rsidR="004C3FE8" w:rsidRPr="00BA6A0A">
        <w:rPr>
          <w:rFonts w:ascii="Arial" w:hAnsi="Arial" w:cs="Arial"/>
          <w:sz w:val="18"/>
          <w:szCs w:val="18"/>
        </w:rPr>
        <w:t>354</w:t>
      </w:r>
      <w:r w:rsidR="004C3FE8">
        <w:rPr>
          <w:rFonts w:ascii="Arial" w:hAnsi="Arial" w:cs="Arial"/>
          <w:sz w:val="18"/>
          <w:szCs w:val="18"/>
        </w:rPr>
        <w:t xml:space="preserve"> </w:t>
      </w:r>
      <w:r w:rsidR="00E42D46" w:rsidRPr="006350E4">
        <w:rPr>
          <w:rFonts w:ascii="Arial" w:hAnsi="Arial" w:cs="Arial"/>
          <w:sz w:val="18"/>
          <w:szCs w:val="18"/>
        </w:rPr>
        <w:t>и иными нормативными актами.</w:t>
      </w:r>
    </w:p>
    <w:p w:rsidR="00E42D46" w:rsidRDefault="00E42D46" w:rsidP="00E42D46">
      <w:pPr>
        <w:pStyle w:val="a5"/>
        <w:rPr>
          <w:rFonts w:ascii="Arial" w:hAnsi="Arial" w:cs="Arial"/>
          <w:sz w:val="18"/>
          <w:szCs w:val="18"/>
        </w:rPr>
      </w:pPr>
    </w:p>
    <w:p w:rsidR="00F379D6" w:rsidRPr="00F379D6" w:rsidRDefault="00E42D46" w:rsidP="00E42D4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16DC5">
        <w:rPr>
          <w:rFonts w:ascii="Arial" w:hAnsi="Arial" w:cs="Arial"/>
          <w:b/>
          <w:sz w:val="18"/>
          <w:szCs w:val="18"/>
        </w:rPr>
        <w:t xml:space="preserve"> ПРИЁМКА ОКАЗАННЫХ УСЛУГ</w:t>
      </w:r>
    </w:p>
    <w:p w:rsidR="00E42D46" w:rsidRPr="00516DC5" w:rsidRDefault="00E42D46" w:rsidP="00E42D4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3.1. Приёмка оказанных услуг</w:t>
      </w:r>
      <w:r>
        <w:rPr>
          <w:rFonts w:ascii="Arial" w:hAnsi="Arial" w:cs="Arial"/>
          <w:sz w:val="18"/>
          <w:szCs w:val="18"/>
        </w:rPr>
        <w:t xml:space="preserve"> осуществляется Потребителем ежемесячно,</w:t>
      </w:r>
      <w:r w:rsidRPr="00516DC5">
        <w:rPr>
          <w:rFonts w:ascii="Arial" w:hAnsi="Arial" w:cs="Arial"/>
          <w:sz w:val="18"/>
          <w:szCs w:val="18"/>
        </w:rPr>
        <w:t xml:space="preserve"> оформляется </w:t>
      </w:r>
      <w:r>
        <w:rPr>
          <w:rFonts w:ascii="Arial" w:hAnsi="Arial" w:cs="Arial"/>
          <w:sz w:val="18"/>
          <w:szCs w:val="18"/>
        </w:rPr>
        <w:t xml:space="preserve">комиссионно, </w:t>
      </w:r>
      <w:r w:rsidRPr="00516DC5">
        <w:rPr>
          <w:rFonts w:ascii="Arial" w:hAnsi="Arial" w:cs="Arial"/>
          <w:sz w:val="18"/>
          <w:szCs w:val="18"/>
        </w:rPr>
        <w:t>подписанием уполномоченными лицами Сторон Акта об оказании услуг, в котором отражается информация о соответствии объёма и качества оказанных услуг</w:t>
      </w:r>
      <w:r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>условиям настоящего контракта.</w:t>
      </w:r>
    </w:p>
    <w:p w:rsidR="00E42D46" w:rsidRPr="00516DC5" w:rsidRDefault="00E42D46" w:rsidP="00E42D4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3.2. Отступления и недостатки в оказанных услугах отражаются в Акте об </w:t>
      </w:r>
      <w:r>
        <w:rPr>
          <w:rFonts w:ascii="Arial" w:hAnsi="Arial" w:cs="Arial"/>
          <w:sz w:val="18"/>
          <w:szCs w:val="18"/>
        </w:rPr>
        <w:t>оказании</w:t>
      </w:r>
      <w:r w:rsidRPr="00516DC5">
        <w:rPr>
          <w:rFonts w:ascii="Arial" w:hAnsi="Arial" w:cs="Arial"/>
          <w:sz w:val="18"/>
          <w:szCs w:val="18"/>
        </w:rPr>
        <w:t xml:space="preserve"> услуг.</w:t>
      </w:r>
    </w:p>
    <w:p w:rsidR="00E42D46" w:rsidRDefault="00E42D46" w:rsidP="00E42D4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</w:t>
      </w:r>
      <w:r w:rsidRPr="00516DC5">
        <w:rPr>
          <w:rFonts w:ascii="Arial" w:hAnsi="Arial" w:cs="Arial"/>
          <w:sz w:val="18"/>
          <w:szCs w:val="18"/>
        </w:rPr>
        <w:t>. Устранение недостатков услуг, отраженных в Акте приёмки оказанных услуг, указанном в п. 3.2. осуществляется Энергоснабжающей организацией за свой счёт и оформляется Актом устранения недостатков услуг, который. подписывается только в случае их полного устранения.</w:t>
      </w:r>
    </w:p>
    <w:p w:rsidR="00E42D46" w:rsidRDefault="00E42D46" w:rsidP="00E42D46">
      <w:pPr>
        <w:pStyle w:val="a5"/>
        <w:rPr>
          <w:rFonts w:ascii="Arial" w:hAnsi="Arial" w:cs="Arial"/>
          <w:sz w:val="18"/>
          <w:szCs w:val="18"/>
        </w:rPr>
      </w:pPr>
    </w:p>
    <w:p w:rsidR="00F379D6" w:rsidRPr="00F379D6" w:rsidRDefault="00E42D46" w:rsidP="00E42D4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4. ПОРЯДОК УСТАНОВЛЕНИЯ ФАКТА НЕПРЕД</w:t>
      </w:r>
      <w:r>
        <w:rPr>
          <w:rFonts w:ascii="Arial" w:hAnsi="Arial" w:cs="Arial"/>
          <w:b/>
          <w:sz w:val="18"/>
          <w:szCs w:val="18"/>
        </w:rPr>
        <w:t>О</w:t>
      </w:r>
      <w:r w:rsidR="00AD114C">
        <w:rPr>
          <w:rFonts w:ascii="Arial" w:hAnsi="Arial" w:cs="Arial"/>
          <w:b/>
          <w:sz w:val="18"/>
          <w:szCs w:val="18"/>
        </w:rPr>
        <w:t xml:space="preserve">СТАВЛЕНИЯ </w:t>
      </w:r>
      <w:r w:rsidRPr="00516DC5">
        <w:rPr>
          <w:rFonts w:ascii="Arial" w:hAnsi="Arial" w:cs="Arial"/>
          <w:b/>
          <w:sz w:val="18"/>
          <w:szCs w:val="18"/>
        </w:rPr>
        <w:t>УСЛУГ ИЛИ</w:t>
      </w:r>
      <w:r w:rsidRPr="00516DC5">
        <w:rPr>
          <w:rFonts w:ascii="Arial" w:hAnsi="Arial" w:cs="Arial"/>
          <w:b/>
          <w:sz w:val="18"/>
          <w:szCs w:val="18"/>
        </w:rPr>
        <w:br/>
        <w:t>ПРЕДОСТАВЛЕНИЯ УСЛУГ НЕНАДЛЕЖАЩЕГО КАЧЕСТВА</w:t>
      </w:r>
    </w:p>
    <w:p w:rsidR="00AD114C" w:rsidRPr="00516DC5" w:rsidRDefault="00AD114C" w:rsidP="00AD114C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4.1. В случае не</w:t>
      </w:r>
      <w:r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>пред</w:t>
      </w:r>
      <w:r>
        <w:rPr>
          <w:rFonts w:ascii="Arial" w:hAnsi="Arial" w:cs="Arial"/>
          <w:sz w:val="18"/>
          <w:szCs w:val="18"/>
        </w:rPr>
        <w:t>о</w:t>
      </w:r>
      <w:r w:rsidRPr="00516DC5">
        <w:rPr>
          <w:rFonts w:ascii="Arial" w:hAnsi="Arial" w:cs="Arial"/>
          <w:sz w:val="18"/>
          <w:szCs w:val="18"/>
        </w:rPr>
        <w:t>ставления услуг или предоставления услуг</w:t>
      </w:r>
      <w:r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теплоснабжения и поставки горячей воды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</w:t>
      </w:r>
      <w:r>
        <w:rPr>
          <w:rFonts w:ascii="Arial" w:hAnsi="Arial" w:cs="Arial"/>
          <w:sz w:val="18"/>
          <w:szCs w:val="18"/>
        </w:rPr>
        <w:t>ества Потребитель</w:t>
      </w:r>
      <w:r w:rsidRPr="00516DC5">
        <w:rPr>
          <w:rFonts w:ascii="Arial" w:hAnsi="Arial" w:cs="Arial"/>
          <w:sz w:val="18"/>
          <w:szCs w:val="18"/>
        </w:rPr>
        <w:t>(его представитель) уведомляет об этом аварийно-диспетчерскую службу Энергоснабжающей организации.</w:t>
      </w:r>
    </w:p>
    <w:p w:rsidR="00AD114C" w:rsidRPr="009D2107" w:rsidRDefault="00AD114C" w:rsidP="00AD114C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4.2. Сообщение о непредставлении услуг или предоставления услуг ненадлежащего качества может</w:t>
      </w:r>
      <w:r w:rsidRPr="00516DC5">
        <w:rPr>
          <w:rFonts w:ascii="Arial" w:hAnsi="Arial" w:cs="Arial"/>
          <w:sz w:val="18"/>
          <w:szCs w:val="18"/>
        </w:rPr>
        <w:br/>
        <w:t xml:space="preserve">быть сделано Потребителем (его представителем) в письменной форме или устно (в том числе по телефону) и подлежит обязательной регистрации в аварийно-диспетчерской службе. При этом Потребитель (представитель) обязан сообщить точный адрес </w:t>
      </w:r>
      <w:r w:rsidRPr="00516DC5">
        <w:rPr>
          <w:rFonts w:ascii="Arial" w:hAnsi="Arial" w:cs="Arial"/>
          <w:sz w:val="18"/>
          <w:szCs w:val="18"/>
          <w:u w:val="single"/>
        </w:rPr>
        <w:t>здания (сооружения) (помещения, расположенного в строении)</w:t>
      </w:r>
      <w:r w:rsidRPr="00516DC5">
        <w:rPr>
          <w:rFonts w:ascii="Arial" w:hAnsi="Arial" w:cs="Arial"/>
          <w:sz w:val="18"/>
          <w:szCs w:val="18"/>
        </w:rPr>
        <w:t>, а также вид не</w:t>
      </w:r>
      <w:r>
        <w:rPr>
          <w:rFonts w:ascii="Arial" w:hAnsi="Arial" w:cs="Arial"/>
          <w:sz w:val="18"/>
          <w:szCs w:val="18"/>
        </w:rPr>
        <w:t xml:space="preserve"> предоставленной</w:t>
      </w:r>
      <w:r w:rsidRPr="00516DC5">
        <w:rPr>
          <w:rFonts w:ascii="Arial" w:hAnsi="Arial" w:cs="Arial"/>
          <w:sz w:val="18"/>
          <w:szCs w:val="18"/>
        </w:rPr>
        <w:t xml:space="preserve"> услуги</w:t>
      </w:r>
      <w:r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предоставленной </w:t>
      </w:r>
      <w:r w:rsidRPr="00516DC5">
        <w:rPr>
          <w:rFonts w:ascii="Arial" w:hAnsi="Arial" w:cs="Arial"/>
          <w:sz w:val="18"/>
          <w:szCs w:val="18"/>
        </w:rPr>
        <w:t xml:space="preserve"> услуги</w:t>
      </w:r>
      <w:r>
        <w:rPr>
          <w:rFonts w:ascii="Arial" w:hAnsi="Arial" w:cs="Arial"/>
          <w:sz w:val="18"/>
          <w:szCs w:val="18"/>
        </w:rPr>
        <w:t xml:space="preserve"> теплоснабжения и поставки горячей воды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качества. Сотрудник аварийно-диспетчерской службы обязан сообщить Потребителю (или его представителю) сведения о лице, принявшем заявку (фамилию, имя и отчество), регистрационный номер заявки и время ее приёма.</w:t>
      </w:r>
    </w:p>
    <w:p w:rsidR="00E42D46" w:rsidRDefault="00AD114C" w:rsidP="00AD114C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4.3. По результатам проверки не</w:t>
      </w:r>
      <w:r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>предоставления услуг или предоставления услуг ненадлежащего качества составляется акт о не</w:t>
      </w:r>
      <w:r>
        <w:rPr>
          <w:rFonts w:ascii="Arial" w:hAnsi="Arial" w:cs="Arial"/>
          <w:sz w:val="18"/>
          <w:szCs w:val="18"/>
        </w:rPr>
        <w:t xml:space="preserve"> предоставлении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>
        <w:rPr>
          <w:rFonts w:ascii="Arial" w:hAnsi="Arial" w:cs="Arial"/>
          <w:sz w:val="18"/>
          <w:szCs w:val="18"/>
        </w:rPr>
        <w:t xml:space="preserve"> теплоснабжения и поставки горячей воды или предоставлении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 w:rsidRPr="008C5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теплоснабжения и поставки горячей воды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качества, который подписывается Потребителем (его представителем) и Энергоснабжающей организацией (её представителем). В акте о не</w:t>
      </w:r>
      <w:r>
        <w:rPr>
          <w:rFonts w:ascii="Arial" w:hAnsi="Arial" w:cs="Arial"/>
          <w:sz w:val="18"/>
          <w:szCs w:val="18"/>
        </w:rPr>
        <w:t xml:space="preserve"> предоставлении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>
        <w:rPr>
          <w:rFonts w:ascii="Arial" w:hAnsi="Arial" w:cs="Arial"/>
          <w:sz w:val="18"/>
          <w:szCs w:val="18"/>
        </w:rPr>
        <w:t xml:space="preserve"> теплоснабжения и поставки горячей воды или предоставлении </w:t>
      </w:r>
      <w:r w:rsidRPr="00516DC5">
        <w:rPr>
          <w:rFonts w:ascii="Arial" w:hAnsi="Arial" w:cs="Arial"/>
          <w:sz w:val="18"/>
          <w:szCs w:val="18"/>
        </w:rPr>
        <w:t xml:space="preserve"> услуг ненадлежащего качества указываются нарушения параметров качества, время и дата начала не</w:t>
      </w:r>
      <w:r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>предоставле</w:t>
      </w:r>
      <w:r>
        <w:rPr>
          <w:rFonts w:ascii="Arial" w:hAnsi="Arial" w:cs="Arial"/>
          <w:sz w:val="18"/>
          <w:szCs w:val="18"/>
        </w:rPr>
        <w:t xml:space="preserve">ния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 w:rsidRPr="008C5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теплоснабжения и поставки горячей воды или предоставления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>
        <w:rPr>
          <w:rFonts w:ascii="Arial" w:hAnsi="Arial" w:cs="Arial"/>
          <w:sz w:val="18"/>
          <w:szCs w:val="18"/>
        </w:rPr>
        <w:t xml:space="preserve"> теплоснабжения и поставки горячей воды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качества</w:t>
      </w:r>
    </w:p>
    <w:p w:rsidR="00AD114C" w:rsidRPr="00516DC5" w:rsidRDefault="00AD114C" w:rsidP="00AD114C">
      <w:pPr>
        <w:pStyle w:val="a5"/>
        <w:rPr>
          <w:rFonts w:ascii="Arial" w:hAnsi="Arial" w:cs="Arial"/>
          <w:sz w:val="18"/>
          <w:szCs w:val="18"/>
        </w:rPr>
      </w:pPr>
    </w:p>
    <w:p w:rsidR="00F379D6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b/>
          <w:sz w:val="18"/>
          <w:szCs w:val="18"/>
        </w:rPr>
        <w:t>5. ОБЯЗАННОСТИ СТОРОН</w:t>
      </w:r>
    </w:p>
    <w:p w:rsidR="00F379D6" w:rsidRPr="00F379D6" w:rsidRDefault="00E42D46" w:rsidP="00E42D46">
      <w:pPr>
        <w:jc w:val="both"/>
        <w:rPr>
          <w:rFonts w:ascii="Arial" w:hAnsi="Arial" w:cs="Arial"/>
          <w:b/>
          <w:sz w:val="18"/>
          <w:szCs w:val="18"/>
        </w:rPr>
      </w:pPr>
      <w:r w:rsidRPr="00F379D6">
        <w:rPr>
          <w:rFonts w:ascii="Arial" w:hAnsi="Arial" w:cs="Arial"/>
          <w:b/>
          <w:sz w:val="18"/>
          <w:szCs w:val="18"/>
        </w:rPr>
        <w:lastRenderedPageBreak/>
        <w:t>5.1. Потребитель обязан: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5.1.1. Нести ответственность за сохранность установленных приборов учёта и автоматики и</w:t>
      </w:r>
      <w:r w:rsidRPr="007C7290">
        <w:rPr>
          <w:rFonts w:ascii="Arial" w:hAnsi="Arial" w:cs="Arial"/>
          <w:sz w:val="18"/>
          <w:szCs w:val="18"/>
        </w:rPr>
        <w:br/>
        <w:t>гарантировать их нормальную работу, если иное не установлено иными договорами, заключенными между Сторонами.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5.1.2. Обязан с 5 по 10 число каждого месяца забирать подготовленные счета, счета-фактуры  за услуги в финансовом отделе Энергоснабжающей организации (ул. Матросова,14). К счетам, счетам-фактурам прилагаются расшифровки расходов, тепла, воды и водоотведения с указанием объёмов их потребления. Неисполнение настоящего пункта не является основанием для неоплаты счёта.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5.1.3. </w:t>
      </w:r>
      <w:r w:rsidR="00F379D6">
        <w:rPr>
          <w:rFonts w:ascii="Arial" w:hAnsi="Arial" w:cs="Arial"/>
          <w:sz w:val="18"/>
          <w:szCs w:val="18"/>
        </w:rPr>
        <w:t>В соответствии с пропускным режимом, действующим на территории Потребителя обеспечить допуск представителей Энергоснабжающей организации для осуществления хозяйственно-технического контроля</w:t>
      </w:r>
      <w:r w:rsidR="00F379D6" w:rsidRPr="007C7290">
        <w:rPr>
          <w:rFonts w:ascii="Arial" w:hAnsi="Arial" w:cs="Arial"/>
          <w:sz w:val="18"/>
          <w:szCs w:val="18"/>
        </w:rPr>
        <w:t>, а также определить своих представителей на местах для участия в составлении и подписании актов.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5.1.4. Для осуществления расчетов за оказанные Энергоснабжающей организацией услуги Потребитель обязан ежемесячно, в срок с 20 по 25 число, предоставить показания приборов учета (при их наличии) в отдел энергосбыта Энергоснабжающей организации (г. Дудинка, ул. Матросова, д. 14) в письменном виде установленной формы за подписью ответственного лица.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5.1.5. Принять и оплатить услуги, оказанные с соблюдением всех условий, предусмотренных настоящим Контрактом, в порядке, установленном настоящим Контрактом.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5.1.6. Оказывать Энергоснабжающей организации содействие в оказании услуг, в случаях, объёме и порядке, согласованных Сторонами.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5.1.7 Соблюдать иные права и обязанности, предусмотренные</w:t>
      </w:r>
      <w:r w:rsidR="00105BE3" w:rsidRPr="00105BE3">
        <w:rPr>
          <w:rFonts w:ascii="Arial" w:hAnsi="Arial" w:cs="Arial"/>
          <w:sz w:val="18"/>
          <w:szCs w:val="18"/>
        </w:rPr>
        <w:t xml:space="preserve"> </w:t>
      </w:r>
      <w:r w:rsidR="004C3FE8" w:rsidRPr="00BA6A0A">
        <w:rPr>
          <w:rFonts w:ascii="Arial" w:hAnsi="Arial" w:cs="Arial"/>
          <w:sz w:val="18"/>
          <w:szCs w:val="18"/>
        </w:rPr>
        <w:t>Правилами о</w:t>
      </w:r>
      <w:r w:rsidR="004C3FE8">
        <w:rPr>
          <w:rFonts w:ascii="Arial" w:hAnsi="Arial" w:cs="Arial"/>
          <w:sz w:val="18"/>
          <w:szCs w:val="18"/>
        </w:rPr>
        <w:t xml:space="preserve"> </w:t>
      </w:r>
      <w:r w:rsidR="004C3FE8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4C3FE8">
        <w:rPr>
          <w:rFonts w:ascii="Arial" w:hAnsi="Arial" w:cs="Arial"/>
          <w:sz w:val="18"/>
          <w:szCs w:val="18"/>
        </w:rPr>
        <w:t xml:space="preserve"> Правительства от 06.05.2011г. №</w:t>
      </w:r>
      <w:r w:rsidR="004C3FE8" w:rsidRPr="00BA6A0A">
        <w:rPr>
          <w:rFonts w:ascii="Arial" w:hAnsi="Arial" w:cs="Arial"/>
          <w:sz w:val="18"/>
          <w:szCs w:val="18"/>
        </w:rPr>
        <w:t>354</w:t>
      </w:r>
      <w:r w:rsidRPr="007C7290">
        <w:rPr>
          <w:rFonts w:ascii="Arial" w:hAnsi="Arial" w:cs="Arial"/>
          <w:sz w:val="18"/>
          <w:szCs w:val="18"/>
        </w:rPr>
        <w:t>.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5.1.8. Ежегодно до начала отопительного периода согласовывать и подписывать с Энергоснабжающей организацией заявку на подключение систем теплопотребления к магистралям тепловых сетей на новый отопительный период.</w:t>
      </w:r>
    </w:p>
    <w:p w:rsidR="00E42D46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5.1.9. Подписать уполномоченным представителем Потребителя Акт об оказании услуг и вернуть в адрес Энергоснабжающей организации в течении 10 (десяти) дней с момента получения счета, счет-фактуры и Акта об оказании услуг.</w:t>
      </w:r>
    </w:p>
    <w:p w:rsidR="00F379D6" w:rsidRPr="007E196B" w:rsidRDefault="00F379D6" w:rsidP="00E42D4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5.1.10.</w:t>
      </w:r>
      <w:r w:rsidRPr="00F379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 нарушении режима потребления тепловой энергии или  отсутствия приборов коммерческого учета потребления тепловой энергии и (или) теплоносителя в случаи обязательности этого учета, потребитель обязан оплачивать потребленную  тепловую энергию с применением повышающего коэффициента к тарифу в размере 1,01 утвержденного приказом РЭК № 463-п от 19.12.2014г.</w:t>
      </w:r>
    </w:p>
    <w:p w:rsidR="00F379D6" w:rsidRPr="007C7290" w:rsidRDefault="00E42D46" w:rsidP="00E42D46">
      <w:pPr>
        <w:jc w:val="both"/>
        <w:rPr>
          <w:rFonts w:ascii="Arial" w:hAnsi="Arial" w:cs="Arial"/>
          <w:b/>
          <w:sz w:val="18"/>
          <w:szCs w:val="18"/>
        </w:rPr>
      </w:pPr>
      <w:r w:rsidRPr="007C7290">
        <w:rPr>
          <w:rFonts w:ascii="Arial" w:hAnsi="Arial" w:cs="Arial"/>
          <w:b/>
          <w:sz w:val="18"/>
          <w:szCs w:val="18"/>
        </w:rPr>
        <w:t>5.2.</w:t>
      </w:r>
      <w:r w:rsidRPr="007C7290">
        <w:rPr>
          <w:rFonts w:ascii="Arial" w:hAnsi="Arial" w:cs="Arial"/>
          <w:b/>
          <w:sz w:val="18"/>
          <w:szCs w:val="18"/>
        </w:rPr>
        <w:tab/>
        <w:t>Энергоснабжающая организация обязана: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5.2.1. Предоставлять Потре</w:t>
      </w:r>
      <w:r w:rsidR="004C3FE8">
        <w:rPr>
          <w:rFonts w:ascii="Arial" w:hAnsi="Arial" w:cs="Arial"/>
          <w:sz w:val="18"/>
          <w:szCs w:val="18"/>
        </w:rPr>
        <w:t xml:space="preserve">бителю качественные </w:t>
      </w:r>
      <w:r w:rsidRPr="007C7290">
        <w:rPr>
          <w:rFonts w:ascii="Arial" w:hAnsi="Arial" w:cs="Arial"/>
          <w:sz w:val="18"/>
          <w:szCs w:val="18"/>
        </w:rPr>
        <w:t xml:space="preserve"> услуги </w:t>
      </w:r>
      <w:r w:rsidR="004C3FE8">
        <w:rPr>
          <w:rFonts w:ascii="Arial" w:hAnsi="Arial" w:cs="Arial"/>
          <w:sz w:val="18"/>
          <w:szCs w:val="18"/>
        </w:rPr>
        <w:t xml:space="preserve">теплоснабжения и поставки горячей воды </w:t>
      </w:r>
      <w:r w:rsidRPr="007C7290">
        <w:rPr>
          <w:rFonts w:ascii="Arial" w:hAnsi="Arial" w:cs="Arial"/>
          <w:sz w:val="18"/>
          <w:szCs w:val="18"/>
        </w:rPr>
        <w:t>в соответствии с настоящим Контрактом и действующим законодательством в установленные сроки.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5.2.2. Обеспечивать бесперебойный режим</w:t>
      </w:r>
      <w:r w:rsidR="004C3FE8">
        <w:rPr>
          <w:rFonts w:ascii="Arial" w:hAnsi="Arial" w:cs="Arial"/>
          <w:sz w:val="18"/>
          <w:szCs w:val="18"/>
        </w:rPr>
        <w:t xml:space="preserve"> отпуска </w:t>
      </w:r>
      <w:r w:rsidRPr="007C7290">
        <w:rPr>
          <w:rFonts w:ascii="Arial" w:hAnsi="Arial" w:cs="Arial"/>
          <w:sz w:val="18"/>
          <w:szCs w:val="18"/>
        </w:rPr>
        <w:t xml:space="preserve"> теплово</w:t>
      </w:r>
      <w:r w:rsidR="004C3FE8">
        <w:rPr>
          <w:rFonts w:ascii="Arial" w:hAnsi="Arial" w:cs="Arial"/>
          <w:sz w:val="18"/>
          <w:szCs w:val="18"/>
        </w:rPr>
        <w:t>доснабжения</w:t>
      </w:r>
      <w:r w:rsidR="00A3511F">
        <w:rPr>
          <w:rFonts w:ascii="Arial" w:hAnsi="Arial" w:cs="Arial"/>
          <w:sz w:val="18"/>
          <w:szCs w:val="18"/>
        </w:rPr>
        <w:t xml:space="preserve"> и поставки горячей воды</w:t>
      </w:r>
      <w:r w:rsidRPr="007C7290">
        <w:rPr>
          <w:rFonts w:ascii="Arial" w:hAnsi="Arial" w:cs="Arial"/>
          <w:sz w:val="18"/>
          <w:szCs w:val="18"/>
        </w:rPr>
        <w:t>.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5.2.3. Соблюдать иные права и обязанности, предусмотренные</w:t>
      </w:r>
      <w:r w:rsidR="00105BE3">
        <w:rPr>
          <w:rFonts w:ascii="Arial" w:hAnsi="Arial" w:cs="Arial"/>
          <w:sz w:val="18"/>
          <w:szCs w:val="18"/>
        </w:rPr>
        <w:t xml:space="preserve"> </w:t>
      </w:r>
      <w:r w:rsidR="004C3FE8" w:rsidRPr="00BA6A0A">
        <w:rPr>
          <w:rFonts w:ascii="Arial" w:hAnsi="Arial" w:cs="Arial"/>
          <w:sz w:val="18"/>
          <w:szCs w:val="18"/>
        </w:rPr>
        <w:t>Правилами о</w:t>
      </w:r>
      <w:r w:rsidR="004C3FE8">
        <w:rPr>
          <w:rFonts w:ascii="Arial" w:hAnsi="Arial" w:cs="Arial"/>
          <w:sz w:val="18"/>
          <w:szCs w:val="18"/>
        </w:rPr>
        <w:t xml:space="preserve"> </w:t>
      </w:r>
      <w:r w:rsidR="004C3FE8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4C3FE8">
        <w:rPr>
          <w:rFonts w:ascii="Arial" w:hAnsi="Arial" w:cs="Arial"/>
          <w:sz w:val="18"/>
          <w:szCs w:val="18"/>
        </w:rPr>
        <w:t xml:space="preserve"> Правительства от 06.05.2011г. №</w:t>
      </w:r>
      <w:r w:rsidR="004C3FE8" w:rsidRPr="00BA6A0A">
        <w:rPr>
          <w:rFonts w:ascii="Arial" w:hAnsi="Arial" w:cs="Arial"/>
          <w:sz w:val="18"/>
          <w:szCs w:val="18"/>
        </w:rPr>
        <w:t>354</w:t>
      </w:r>
      <w:r w:rsidR="004C3FE8" w:rsidRPr="007C7290">
        <w:rPr>
          <w:rFonts w:ascii="Arial" w:hAnsi="Arial" w:cs="Arial"/>
          <w:sz w:val="18"/>
          <w:szCs w:val="18"/>
        </w:rPr>
        <w:t>.</w:t>
      </w:r>
      <w:r w:rsidRPr="007C7290">
        <w:rPr>
          <w:rFonts w:ascii="Arial" w:hAnsi="Arial" w:cs="Arial"/>
          <w:sz w:val="18"/>
          <w:szCs w:val="18"/>
        </w:rPr>
        <w:t xml:space="preserve"> </w:t>
      </w:r>
    </w:p>
    <w:p w:rsidR="00E42D46" w:rsidRPr="007C7290" w:rsidRDefault="00E42D46" w:rsidP="00E42D46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5.2.4.   В срок с 2 по 5 число каждого месяца подготовить Потребителю счета, счета-фактуры, Акты об оказании услуг по настоящему контракту.</w:t>
      </w:r>
    </w:p>
    <w:p w:rsidR="00F379D6" w:rsidRPr="007E196B" w:rsidRDefault="008B4B00" w:rsidP="00E4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5.2.5</w:t>
      </w:r>
      <w:r w:rsidR="00C2234F" w:rsidRPr="00AA7603">
        <w:rPr>
          <w:rFonts w:ascii="Arial" w:hAnsi="Arial" w:cs="Arial"/>
          <w:sz w:val="18"/>
          <w:szCs w:val="18"/>
        </w:rPr>
        <w:t xml:space="preserve">. </w:t>
      </w:r>
      <w:r w:rsidR="00C2234F" w:rsidRPr="00AC3A5D">
        <w:rPr>
          <w:rFonts w:ascii="Arial" w:hAnsi="Arial" w:cs="Arial"/>
          <w:sz w:val="18"/>
          <w:szCs w:val="18"/>
        </w:rPr>
        <w:t>Уполномоченное</w:t>
      </w:r>
      <w:r w:rsidR="00C2234F">
        <w:rPr>
          <w:rFonts w:ascii="Arial" w:hAnsi="Arial" w:cs="Arial"/>
          <w:sz w:val="18"/>
          <w:szCs w:val="18"/>
        </w:rPr>
        <w:t xml:space="preserve"> должностное лицо от Энергоснабжающей организации</w:t>
      </w:r>
      <w:r w:rsidR="00C2234F" w:rsidRPr="00AC3A5D">
        <w:rPr>
          <w:rFonts w:ascii="Arial" w:hAnsi="Arial" w:cs="Arial"/>
          <w:sz w:val="18"/>
          <w:szCs w:val="18"/>
        </w:rPr>
        <w:t xml:space="preserve">, ответственное за выполнение условий контракта, директор ПТЭС АО «Таймырбыт» </w:t>
      </w:r>
      <w:r w:rsidR="00E724DC">
        <w:rPr>
          <w:rFonts w:ascii="Arial" w:hAnsi="Arial" w:cs="Arial"/>
          <w:sz w:val="18"/>
          <w:szCs w:val="18"/>
        </w:rPr>
        <w:t>Черкасов Алексей Геннадьевич</w:t>
      </w:r>
      <w:r w:rsidR="00C2234F" w:rsidRPr="00AC3A5D">
        <w:rPr>
          <w:rFonts w:ascii="Arial" w:hAnsi="Arial" w:cs="Arial"/>
          <w:sz w:val="18"/>
          <w:szCs w:val="18"/>
        </w:rPr>
        <w:t>.</w:t>
      </w:r>
    </w:p>
    <w:p w:rsidR="00F379D6" w:rsidRPr="007C7290" w:rsidRDefault="00E42D46" w:rsidP="00E42D46">
      <w:pPr>
        <w:jc w:val="both"/>
        <w:rPr>
          <w:rFonts w:ascii="Arial" w:hAnsi="Arial" w:cs="Arial"/>
          <w:b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5.3.</w:t>
      </w:r>
      <w:r w:rsidRPr="007C7290">
        <w:rPr>
          <w:rFonts w:ascii="Arial" w:hAnsi="Arial" w:cs="Arial"/>
          <w:b/>
          <w:sz w:val="18"/>
          <w:szCs w:val="18"/>
        </w:rPr>
        <w:t xml:space="preserve">   Энергоснабжающая организация имеет право:</w:t>
      </w:r>
    </w:p>
    <w:p w:rsidR="004C3FE8" w:rsidRPr="007C7290" w:rsidRDefault="00E42D46" w:rsidP="004C3FE8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5.3.1. Ограничить доступ Потребителя  к сетям </w:t>
      </w:r>
      <w:r w:rsidR="00006911">
        <w:rPr>
          <w:rFonts w:ascii="Arial" w:hAnsi="Arial" w:cs="Arial"/>
          <w:sz w:val="18"/>
          <w:szCs w:val="18"/>
        </w:rPr>
        <w:t xml:space="preserve">тепловодоснабжения </w:t>
      </w:r>
      <w:r w:rsidRPr="007C7290">
        <w:rPr>
          <w:rFonts w:ascii="Arial" w:hAnsi="Arial" w:cs="Arial"/>
          <w:sz w:val="18"/>
          <w:szCs w:val="18"/>
        </w:rPr>
        <w:t xml:space="preserve"> в случаях и порядке,</w:t>
      </w:r>
      <w:r w:rsidR="00105BE3">
        <w:rPr>
          <w:rFonts w:ascii="Arial" w:hAnsi="Arial" w:cs="Arial"/>
          <w:sz w:val="18"/>
          <w:szCs w:val="18"/>
        </w:rPr>
        <w:t xml:space="preserve"> уста</w:t>
      </w:r>
      <w:r w:rsidR="00C2234F">
        <w:rPr>
          <w:rFonts w:ascii="Arial" w:hAnsi="Arial" w:cs="Arial"/>
          <w:sz w:val="18"/>
          <w:szCs w:val="18"/>
        </w:rPr>
        <w:t>н</w:t>
      </w:r>
      <w:r w:rsidR="00105BE3">
        <w:rPr>
          <w:rFonts w:ascii="Arial" w:hAnsi="Arial" w:cs="Arial"/>
          <w:sz w:val="18"/>
          <w:szCs w:val="18"/>
        </w:rPr>
        <w:t>овленных</w:t>
      </w:r>
      <w:r w:rsidRPr="007C7290">
        <w:rPr>
          <w:rFonts w:ascii="Arial" w:hAnsi="Arial" w:cs="Arial"/>
          <w:sz w:val="18"/>
          <w:szCs w:val="18"/>
        </w:rPr>
        <w:t xml:space="preserve"> </w:t>
      </w:r>
      <w:r w:rsidR="004C3FE8" w:rsidRPr="00BA6A0A">
        <w:rPr>
          <w:rFonts w:ascii="Arial" w:hAnsi="Arial" w:cs="Arial"/>
          <w:sz w:val="18"/>
          <w:szCs w:val="18"/>
        </w:rPr>
        <w:t>Правилами о</w:t>
      </w:r>
      <w:r w:rsidR="004C3FE8">
        <w:rPr>
          <w:rFonts w:ascii="Arial" w:hAnsi="Arial" w:cs="Arial"/>
          <w:sz w:val="18"/>
          <w:szCs w:val="18"/>
        </w:rPr>
        <w:t xml:space="preserve"> </w:t>
      </w:r>
      <w:r w:rsidR="004C3FE8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4C3FE8">
        <w:rPr>
          <w:rFonts w:ascii="Arial" w:hAnsi="Arial" w:cs="Arial"/>
          <w:sz w:val="18"/>
          <w:szCs w:val="18"/>
        </w:rPr>
        <w:t xml:space="preserve"> Правительства от 06.05.2011г. №</w:t>
      </w:r>
      <w:r w:rsidR="004C3FE8" w:rsidRPr="00BA6A0A">
        <w:rPr>
          <w:rFonts w:ascii="Arial" w:hAnsi="Arial" w:cs="Arial"/>
          <w:sz w:val="18"/>
          <w:szCs w:val="18"/>
        </w:rPr>
        <w:t>354</w:t>
      </w:r>
      <w:r w:rsidR="004C3FE8" w:rsidRPr="007C7290">
        <w:rPr>
          <w:rFonts w:ascii="Arial" w:hAnsi="Arial" w:cs="Arial"/>
          <w:sz w:val="18"/>
          <w:szCs w:val="18"/>
        </w:rPr>
        <w:t>.</w:t>
      </w:r>
    </w:p>
    <w:p w:rsidR="00105BE3" w:rsidRPr="00C2234F" w:rsidRDefault="00E42D46" w:rsidP="004C3FE8">
      <w:pPr>
        <w:jc w:val="both"/>
        <w:rPr>
          <w:rFonts w:ascii="Arial" w:hAnsi="Arial" w:cs="Arial"/>
          <w:b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 5.3.2. Требовать от Потребителя проведения не реже одного раза в полгода сверки взаимных расчетов с оформлением в течение 5-ти дней актов сверки по форме, установленной Энергоснабжающей организацией. Если в течение 30 дней после запроса Энергоснабжающей организации Потребитель не представил подписанный акт сверки взаимных расчетов, акт считается принятым в редакции Энергоснабжающей организации.</w:t>
      </w:r>
    </w:p>
    <w:p w:rsidR="00F379D6" w:rsidRPr="00626571" w:rsidRDefault="00F379D6" w:rsidP="007E196B">
      <w:pPr>
        <w:pStyle w:val="a8"/>
        <w:tabs>
          <w:tab w:val="left" w:pos="1418"/>
        </w:tabs>
        <w:ind w:left="0"/>
        <w:rPr>
          <w:rFonts w:ascii="Arial" w:hAnsi="Arial" w:cs="Arial"/>
          <w:sz w:val="18"/>
          <w:szCs w:val="18"/>
        </w:rPr>
      </w:pPr>
    </w:p>
    <w:p w:rsidR="00E97776" w:rsidRPr="007E196B" w:rsidRDefault="00006911" w:rsidP="00E9777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6. ПЛАТЕЖИ И РАСЧЁТЫ ПО КОНТРАКТУ</w:t>
      </w:r>
    </w:p>
    <w:p w:rsidR="00E97776" w:rsidRDefault="00E97776" w:rsidP="00E97776">
      <w:pPr>
        <w:pStyle w:val="a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6.1.</w:t>
      </w:r>
      <w:r w:rsidRPr="004003C1">
        <w:rPr>
          <w:rFonts w:ascii="Arial" w:hAnsi="Arial" w:cs="Arial"/>
          <w:color w:val="000000"/>
          <w:sz w:val="18"/>
          <w:szCs w:val="18"/>
        </w:rPr>
        <w:t>Сумма оплаты за горячую воду</w:t>
      </w:r>
      <w:r>
        <w:rPr>
          <w:rFonts w:ascii="Arial" w:hAnsi="Arial" w:cs="Arial"/>
          <w:color w:val="000000"/>
          <w:sz w:val="18"/>
          <w:szCs w:val="18"/>
        </w:rPr>
        <w:t xml:space="preserve"> по настоящему контракту</w:t>
      </w:r>
      <w:r w:rsidRPr="004003C1">
        <w:rPr>
          <w:rFonts w:ascii="Arial" w:hAnsi="Arial" w:cs="Arial"/>
          <w:color w:val="000000"/>
          <w:sz w:val="18"/>
          <w:szCs w:val="18"/>
        </w:rPr>
        <w:t xml:space="preserve"> составляет:</w:t>
      </w:r>
    </w:p>
    <w:p w:rsidR="00E97776" w:rsidRPr="0034279B" w:rsidRDefault="00E97776" w:rsidP="00E97776">
      <w:pPr>
        <w:pStyle w:val="a5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-компонент  на теплоноситель </w:t>
      </w:r>
      <w:r>
        <w:rPr>
          <w:rFonts w:ascii="Arial" w:hAnsi="Arial" w:cs="Arial"/>
          <w:b/>
          <w:color w:val="000000"/>
          <w:sz w:val="18"/>
          <w:szCs w:val="18"/>
        </w:rPr>
        <w:t>________ (_________ тысяч ______) рубля _______ копеек с учетом НДС.</w:t>
      </w:r>
    </w:p>
    <w:p w:rsidR="00F379D6" w:rsidRDefault="00E97776" w:rsidP="00E9777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 w:rsidRPr="004003C1">
        <w:rPr>
          <w:rFonts w:ascii="Arial" w:hAnsi="Arial" w:cs="Arial"/>
          <w:color w:val="000000"/>
          <w:sz w:val="18"/>
          <w:szCs w:val="18"/>
        </w:rPr>
        <w:t>компонент на тепловую энергию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_____ (__________ тысяч ________) рубля _____ копеек с учетом НДС</w:t>
      </w:r>
    </w:p>
    <w:p w:rsidR="00006911" w:rsidRPr="00E97776" w:rsidRDefault="00E97776" w:rsidP="00006911">
      <w:pPr>
        <w:pStyle w:val="a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</w:t>
      </w:r>
      <w:r w:rsidR="00006911" w:rsidRPr="00516DC5">
        <w:rPr>
          <w:rFonts w:ascii="Arial" w:hAnsi="Arial" w:cs="Arial"/>
          <w:sz w:val="18"/>
          <w:szCs w:val="18"/>
        </w:rPr>
        <w:t xml:space="preserve">. Сумма оплаты за тепловую энергию   по </w:t>
      </w:r>
      <w:r w:rsidR="00006911">
        <w:rPr>
          <w:rFonts w:ascii="Arial" w:hAnsi="Arial" w:cs="Arial"/>
          <w:sz w:val="18"/>
          <w:szCs w:val="18"/>
        </w:rPr>
        <w:t xml:space="preserve">настоящему контракту составляет </w:t>
      </w:r>
      <w:r w:rsidR="00006911" w:rsidRPr="000C54E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</w:t>
      </w:r>
      <w:r w:rsidR="00006911">
        <w:rPr>
          <w:rFonts w:ascii="Arial" w:hAnsi="Arial" w:cs="Arial"/>
          <w:b/>
          <w:sz w:val="18"/>
          <w:szCs w:val="18"/>
        </w:rPr>
        <w:t xml:space="preserve"> </w:t>
      </w:r>
      <w:r w:rsidR="00006911" w:rsidRPr="00516DC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___ тысяч ____</w:t>
      </w:r>
      <w:r w:rsidR="00F2650B">
        <w:rPr>
          <w:rFonts w:ascii="Arial" w:hAnsi="Arial" w:cs="Arial"/>
          <w:b/>
          <w:sz w:val="18"/>
          <w:szCs w:val="18"/>
        </w:rPr>
        <w:t>)</w:t>
      </w:r>
      <w:r w:rsidR="001E3019">
        <w:rPr>
          <w:rFonts w:ascii="Arial" w:hAnsi="Arial" w:cs="Arial"/>
          <w:b/>
          <w:sz w:val="18"/>
          <w:szCs w:val="18"/>
        </w:rPr>
        <w:t xml:space="preserve"> рубл</w:t>
      </w:r>
      <w:r w:rsidR="009D63B4">
        <w:rPr>
          <w:rFonts w:ascii="Arial" w:hAnsi="Arial" w:cs="Arial"/>
          <w:b/>
          <w:sz w:val="18"/>
          <w:szCs w:val="18"/>
        </w:rPr>
        <w:t>ей</w:t>
      </w:r>
      <w:r>
        <w:rPr>
          <w:rFonts w:ascii="Arial" w:hAnsi="Arial" w:cs="Arial"/>
          <w:b/>
          <w:sz w:val="18"/>
          <w:szCs w:val="18"/>
        </w:rPr>
        <w:t>__</w:t>
      </w:r>
      <w:r w:rsidR="001E3019">
        <w:rPr>
          <w:rFonts w:ascii="Arial" w:hAnsi="Arial" w:cs="Arial"/>
          <w:b/>
          <w:sz w:val="18"/>
          <w:szCs w:val="18"/>
        </w:rPr>
        <w:t xml:space="preserve">  копе</w:t>
      </w:r>
      <w:r>
        <w:rPr>
          <w:rFonts w:ascii="Arial" w:hAnsi="Arial" w:cs="Arial"/>
          <w:b/>
          <w:sz w:val="18"/>
          <w:szCs w:val="18"/>
        </w:rPr>
        <w:t>ек</w:t>
      </w:r>
      <w:r w:rsidR="00006911">
        <w:rPr>
          <w:rFonts w:ascii="Arial" w:hAnsi="Arial" w:cs="Arial"/>
          <w:b/>
          <w:sz w:val="18"/>
          <w:szCs w:val="18"/>
        </w:rPr>
        <w:t xml:space="preserve"> с учетом НДС.</w:t>
      </w:r>
    </w:p>
    <w:p w:rsidR="00006911" w:rsidRPr="00F2650B" w:rsidRDefault="00E97776" w:rsidP="00006911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6.3</w:t>
      </w:r>
      <w:r w:rsidR="00006911">
        <w:rPr>
          <w:rFonts w:ascii="Arial" w:hAnsi="Arial" w:cs="Arial"/>
          <w:sz w:val="18"/>
          <w:szCs w:val="18"/>
        </w:rPr>
        <w:t>. Ц</w:t>
      </w:r>
      <w:r w:rsidR="00006911" w:rsidRPr="00516DC5">
        <w:rPr>
          <w:rFonts w:ascii="Arial" w:hAnsi="Arial" w:cs="Arial"/>
          <w:sz w:val="18"/>
          <w:szCs w:val="18"/>
        </w:rPr>
        <w:t>ена настоящего контракта составляет</w:t>
      </w:r>
      <w:r w:rsidR="000069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</w:t>
      </w:r>
      <w:r w:rsidR="009D63B4">
        <w:rPr>
          <w:rFonts w:ascii="Arial" w:hAnsi="Arial" w:cs="Arial"/>
          <w:b/>
          <w:sz w:val="18"/>
          <w:szCs w:val="18"/>
        </w:rPr>
        <w:t xml:space="preserve"> </w:t>
      </w:r>
      <w:r w:rsidR="009D63B4" w:rsidRPr="00516DC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________ тысяч ___________</w:t>
      </w:r>
      <w:r w:rsidR="009D63B4">
        <w:rPr>
          <w:rFonts w:ascii="Arial" w:hAnsi="Arial" w:cs="Arial"/>
          <w:b/>
          <w:sz w:val="18"/>
          <w:szCs w:val="18"/>
        </w:rPr>
        <w:t xml:space="preserve">) рублей </w:t>
      </w:r>
      <w:r>
        <w:rPr>
          <w:rFonts w:ascii="Arial" w:hAnsi="Arial" w:cs="Arial"/>
          <w:b/>
          <w:sz w:val="18"/>
          <w:szCs w:val="18"/>
        </w:rPr>
        <w:t>___</w:t>
      </w:r>
      <w:r w:rsidR="009D63B4">
        <w:rPr>
          <w:rFonts w:ascii="Arial" w:hAnsi="Arial" w:cs="Arial"/>
          <w:b/>
          <w:sz w:val="18"/>
          <w:szCs w:val="18"/>
        </w:rPr>
        <w:t xml:space="preserve"> копе</w:t>
      </w:r>
      <w:r>
        <w:rPr>
          <w:rFonts w:ascii="Arial" w:hAnsi="Arial" w:cs="Arial"/>
          <w:b/>
          <w:sz w:val="18"/>
          <w:szCs w:val="18"/>
        </w:rPr>
        <w:t>ек с учетом НДС</w:t>
      </w:r>
      <w:r w:rsidR="009D63B4">
        <w:rPr>
          <w:rFonts w:ascii="Arial" w:hAnsi="Arial" w:cs="Arial"/>
          <w:b/>
          <w:sz w:val="18"/>
          <w:szCs w:val="18"/>
        </w:rPr>
        <w:t xml:space="preserve"> </w:t>
      </w:r>
      <w:r w:rsidR="00006911" w:rsidRPr="002E54A0">
        <w:rPr>
          <w:rFonts w:ascii="Arial" w:hAnsi="Arial" w:cs="Arial"/>
          <w:sz w:val="18"/>
          <w:szCs w:val="18"/>
        </w:rPr>
        <w:t xml:space="preserve"> </w:t>
      </w:r>
      <w:r w:rsidR="00F2650B">
        <w:rPr>
          <w:rFonts w:ascii="Arial" w:hAnsi="Arial" w:cs="Arial"/>
          <w:sz w:val="18"/>
          <w:szCs w:val="18"/>
        </w:rPr>
        <w:t>за период с 01.0</w:t>
      </w:r>
      <w:r w:rsidR="00854DBF">
        <w:rPr>
          <w:rFonts w:ascii="Arial" w:hAnsi="Arial" w:cs="Arial"/>
          <w:sz w:val="18"/>
          <w:szCs w:val="18"/>
        </w:rPr>
        <w:t>1</w:t>
      </w:r>
      <w:r w:rsidR="009D63B4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__г. по 31.12.201___</w:t>
      </w:r>
      <w:r w:rsidR="00006911">
        <w:rPr>
          <w:rFonts w:ascii="Arial" w:hAnsi="Arial" w:cs="Arial"/>
          <w:sz w:val="18"/>
          <w:szCs w:val="18"/>
        </w:rPr>
        <w:t>г</w:t>
      </w:r>
      <w:r w:rsidR="00006911" w:rsidRPr="00125F64">
        <w:rPr>
          <w:rFonts w:ascii="Arial" w:hAnsi="Arial" w:cs="Arial"/>
          <w:sz w:val="18"/>
          <w:szCs w:val="18"/>
        </w:rPr>
        <w:t>.</w:t>
      </w:r>
    </w:p>
    <w:p w:rsidR="00006911" w:rsidRPr="00516DC5" w:rsidRDefault="00006911" w:rsidP="00006911">
      <w:pPr>
        <w:pStyle w:val="a5"/>
        <w:ind w:firstLine="540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Фактическая сумма оплаты по настоящему контракту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потребления.</w:t>
      </w:r>
    </w:p>
    <w:p w:rsidR="00006911" w:rsidRPr="00516DC5" w:rsidRDefault="00E97776" w:rsidP="00006911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6.4</w:t>
      </w:r>
      <w:r w:rsidR="00006911" w:rsidRPr="00516DC5">
        <w:rPr>
          <w:rFonts w:ascii="Arial" w:hAnsi="Arial" w:cs="Arial"/>
          <w:sz w:val="18"/>
          <w:szCs w:val="18"/>
        </w:rPr>
        <w:t>. Оплата производится за фактически оказанные и принятые услуги на основании подписанного</w:t>
      </w:r>
      <w:r w:rsidR="00006911" w:rsidRPr="00516DC5">
        <w:rPr>
          <w:rFonts w:ascii="Arial" w:hAnsi="Arial" w:cs="Arial"/>
          <w:sz w:val="18"/>
          <w:szCs w:val="18"/>
        </w:rPr>
        <w:br/>
        <w:t>Сторонами Акта об оказании услуг, указанного в п. 3.1. конт</w:t>
      </w:r>
      <w:r w:rsidR="00906CF6">
        <w:rPr>
          <w:rFonts w:ascii="Arial" w:hAnsi="Arial" w:cs="Arial"/>
          <w:sz w:val="18"/>
          <w:szCs w:val="18"/>
        </w:rPr>
        <w:t>ракта ежемесячно в течение 15</w:t>
      </w:r>
      <w:r w:rsidR="00006911" w:rsidRPr="00516DC5">
        <w:rPr>
          <w:rFonts w:ascii="Arial" w:hAnsi="Arial" w:cs="Arial"/>
          <w:sz w:val="18"/>
          <w:szCs w:val="18"/>
        </w:rPr>
        <w:t>-ти дней</w:t>
      </w:r>
      <w:r w:rsidR="00006911" w:rsidRPr="00516DC5">
        <w:rPr>
          <w:rFonts w:ascii="Arial" w:hAnsi="Arial" w:cs="Arial"/>
          <w:sz w:val="18"/>
          <w:szCs w:val="18"/>
        </w:rPr>
        <w:br/>
        <w:t>после получения счёта или истечения срока, предусмотренного п. 5.1.2, путём перечисления денежных сре</w:t>
      </w:r>
      <w:r w:rsidR="00006911">
        <w:rPr>
          <w:rFonts w:ascii="Arial" w:hAnsi="Arial" w:cs="Arial"/>
          <w:sz w:val="18"/>
          <w:szCs w:val="18"/>
        </w:rPr>
        <w:t xml:space="preserve">дств на расчетный счет </w:t>
      </w:r>
      <w:r w:rsidR="00006911" w:rsidRPr="00516DC5">
        <w:rPr>
          <w:rFonts w:ascii="Arial" w:hAnsi="Arial" w:cs="Arial"/>
          <w:sz w:val="18"/>
          <w:szCs w:val="18"/>
        </w:rPr>
        <w:t xml:space="preserve"> Энергоснабжающей организации.</w:t>
      </w:r>
    </w:p>
    <w:p w:rsidR="00006911" w:rsidRPr="00516DC5" w:rsidRDefault="00E97776" w:rsidP="00006911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6.5</w:t>
      </w:r>
      <w:r w:rsidR="00006911" w:rsidRPr="00516DC5">
        <w:rPr>
          <w:rFonts w:ascii="Arial" w:hAnsi="Arial" w:cs="Arial"/>
          <w:sz w:val="18"/>
          <w:szCs w:val="18"/>
        </w:rPr>
        <w:t>. В случае если услуги были приняты с отступлениями и (или) недостатками, в порядке,</w:t>
      </w:r>
      <w:r w:rsidR="00006911" w:rsidRPr="00516DC5">
        <w:rPr>
          <w:rFonts w:ascii="Arial" w:hAnsi="Arial" w:cs="Arial"/>
          <w:sz w:val="18"/>
          <w:szCs w:val="18"/>
        </w:rPr>
        <w:br/>
        <w:t>установленном п. 3.2. контракта, оплата производится в течение 10-ти рабочих дней с момента подписания</w:t>
      </w:r>
      <w:r w:rsidR="00006911" w:rsidRPr="00516DC5">
        <w:rPr>
          <w:rFonts w:ascii="Arial" w:hAnsi="Arial" w:cs="Arial"/>
          <w:sz w:val="18"/>
          <w:szCs w:val="18"/>
        </w:rPr>
        <w:br/>
        <w:t>Потребителем Акта устранения недост</w:t>
      </w:r>
      <w:r w:rsidR="00006911">
        <w:rPr>
          <w:rFonts w:ascii="Arial" w:hAnsi="Arial" w:cs="Arial"/>
          <w:sz w:val="18"/>
          <w:szCs w:val="18"/>
        </w:rPr>
        <w:t>атков услуг, указанного в п. 3.3.</w:t>
      </w:r>
      <w:r w:rsidR="00006911" w:rsidRPr="00516DC5">
        <w:rPr>
          <w:rFonts w:ascii="Arial" w:hAnsi="Arial" w:cs="Arial"/>
          <w:sz w:val="18"/>
          <w:szCs w:val="18"/>
        </w:rPr>
        <w:t xml:space="preserve"> контракта.</w:t>
      </w:r>
    </w:p>
    <w:p w:rsidR="00006911" w:rsidRPr="0037214E" w:rsidRDefault="00E97776" w:rsidP="00006911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6.6</w:t>
      </w:r>
      <w:r w:rsidR="00006911" w:rsidRPr="0037214E">
        <w:rPr>
          <w:rFonts w:ascii="Arial" w:hAnsi="Arial" w:cs="Arial"/>
          <w:sz w:val="18"/>
          <w:szCs w:val="18"/>
        </w:rPr>
        <w:t>. Цена настоящ</w:t>
      </w:r>
      <w:r w:rsidR="00006911">
        <w:rPr>
          <w:rFonts w:ascii="Arial" w:hAnsi="Arial" w:cs="Arial"/>
          <w:sz w:val="18"/>
          <w:szCs w:val="18"/>
        </w:rPr>
        <w:t>его контракта является твердой и определяется на весь срок действия контракта,</w:t>
      </w:r>
      <w:r w:rsidR="00006911" w:rsidRPr="0037214E">
        <w:rPr>
          <w:rFonts w:ascii="Arial" w:hAnsi="Arial" w:cs="Arial"/>
          <w:sz w:val="18"/>
          <w:szCs w:val="18"/>
        </w:rPr>
        <w:t xml:space="preserve"> изменению не подлежит, за исключением случаев, предусмотренных ст. 95 Федерального закона от 05.04.2013г. № 44-ФЗ </w:t>
      </w:r>
      <w:r w:rsidR="00006911" w:rsidRPr="0037214E">
        <w:rPr>
          <w:rFonts w:ascii="Arial" w:hAnsi="Arial" w:cs="Arial"/>
          <w:sz w:val="18"/>
          <w:szCs w:val="1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006911" w:rsidRPr="00516DC5" w:rsidRDefault="00006911" w:rsidP="00006911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E97776">
        <w:rPr>
          <w:rFonts w:ascii="Arial" w:hAnsi="Arial" w:cs="Arial"/>
          <w:sz w:val="18"/>
          <w:szCs w:val="18"/>
        </w:rPr>
        <w:t>.7</w:t>
      </w:r>
      <w:r w:rsidRPr="00516DC5">
        <w:rPr>
          <w:rFonts w:ascii="Arial" w:hAnsi="Arial" w:cs="Arial"/>
          <w:sz w:val="18"/>
          <w:szCs w:val="18"/>
        </w:rPr>
        <w:t>. Потребитель имеет право уплачивать сумму по контракту авансом путём перечисления денежных средств на расчёт</w:t>
      </w:r>
      <w:r>
        <w:rPr>
          <w:rFonts w:ascii="Arial" w:hAnsi="Arial" w:cs="Arial"/>
          <w:sz w:val="18"/>
          <w:szCs w:val="18"/>
        </w:rPr>
        <w:t xml:space="preserve">ный счёт </w:t>
      </w:r>
      <w:r w:rsidRPr="00516DC5">
        <w:rPr>
          <w:rFonts w:ascii="Arial" w:hAnsi="Arial" w:cs="Arial"/>
          <w:sz w:val="18"/>
          <w:szCs w:val="18"/>
        </w:rPr>
        <w:t xml:space="preserve"> Энергоснабжающей организации.</w:t>
      </w:r>
    </w:p>
    <w:p w:rsidR="00F379D6" w:rsidRPr="00F379D6" w:rsidRDefault="00F379D6" w:rsidP="00006911">
      <w:pPr>
        <w:pStyle w:val="a5"/>
        <w:rPr>
          <w:rFonts w:ascii="Arial" w:hAnsi="Arial" w:cs="Arial"/>
          <w:b/>
          <w:sz w:val="18"/>
          <w:szCs w:val="18"/>
        </w:rPr>
      </w:pPr>
    </w:p>
    <w:p w:rsidR="00C9572F" w:rsidRPr="00887E69" w:rsidRDefault="00006911" w:rsidP="007E196B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7. ОТВЕТСТВЕННОСТЬ СТОРОН</w:t>
      </w:r>
    </w:p>
    <w:p w:rsidR="00C9572F" w:rsidRPr="00E22286" w:rsidRDefault="00C9572F" w:rsidP="00C9572F">
      <w:pPr>
        <w:pStyle w:val="10"/>
        <w:numPr>
          <w:ilvl w:val="1"/>
          <w:numId w:val="5"/>
        </w:numPr>
        <w:shd w:val="clear" w:color="auto" w:fill="auto"/>
        <w:spacing w:line="240" w:lineRule="auto"/>
        <w:ind w:left="0" w:firstLine="0"/>
        <w:rPr>
          <w:sz w:val="18"/>
          <w:szCs w:val="18"/>
        </w:rPr>
      </w:pPr>
      <w:r w:rsidRPr="00E22286">
        <w:rPr>
          <w:sz w:val="18"/>
          <w:szCs w:val="18"/>
        </w:rPr>
        <w:t>В случае пр</w:t>
      </w:r>
      <w:r>
        <w:rPr>
          <w:sz w:val="18"/>
          <w:szCs w:val="18"/>
        </w:rPr>
        <w:t xml:space="preserve">осрочки исполнения </w:t>
      </w:r>
      <w:r w:rsidRPr="00E22286">
        <w:rPr>
          <w:sz w:val="18"/>
          <w:szCs w:val="18"/>
        </w:rPr>
        <w:t xml:space="preserve"> </w:t>
      </w:r>
      <w:r>
        <w:rPr>
          <w:sz w:val="18"/>
          <w:szCs w:val="18"/>
        </w:rPr>
        <w:t>Потребителе</w:t>
      </w:r>
      <w:r w:rsidRPr="00E22286">
        <w:rPr>
          <w:sz w:val="18"/>
          <w:szCs w:val="18"/>
        </w:rPr>
        <w:t>м обязательст</w:t>
      </w:r>
      <w:r>
        <w:rPr>
          <w:sz w:val="18"/>
          <w:szCs w:val="18"/>
        </w:rPr>
        <w:t xml:space="preserve">в, предусмотренных </w:t>
      </w:r>
      <w:r w:rsidRPr="00E22286">
        <w:rPr>
          <w:sz w:val="18"/>
          <w:szCs w:val="18"/>
        </w:rPr>
        <w:t xml:space="preserve"> контрактом, а также в иных случаях неисполнения или ненадлежащего исполнения </w:t>
      </w:r>
      <w:r>
        <w:rPr>
          <w:sz w:val="18"/>
          <w:szCs w:val="18"/>
        </w:rPr>
        <w:t>Потребителе</w:t>
      </w:r>
      <w:r w:rsidRPr="00E22286">
        <w:rPr>
          <w:sz w:val="18"/>
          <w:szCs w:val="18"/>
        </w:rPr>
        <w:t>м обязательст</w:t>
      </w:r>
      <w:r>
        <w:rPr>
          <w:sz w:val="18"/>
          <w:szCs w:val="18"/>
        </w:rPr>
        <w:t xml:space="preserve">в, предусмотренных </w:t>
      </w:r>
      <w:r w:rsidRPr="00E22286">
        <w:rPr>
          <w:sz w:val="18"/>
          <w:szCs w:val="18"/>
        </w:rPr>
        <w:t xml:space="preserve"> контрактом, </w:t>
      </w:r>
      <w:r>
        <w:rPr>
          <w:sz w:val="18"/>
          <w:szCs w:val="18"/>
        </w:rPr>
        <w:t>Энергоснабжающая организация</w:t>
      </w:r>
      <w:r w:rsidRPr="00E22286">
        <w:rPr>
          <w:sz w:val="18"/>
          <w:szCs w:val="18"/>
        </w:rPr>
        <w:t xml:space="preserve"> вправе потребовать уплаты неустоек (штрафов, пеней). Пеня начисляется за каждый день пр</w:t>
      </w:r>
      <w:r>
        <w:rPr>
          <w:sz w:val="18"/>
          <w:szCs w:val="18"/>
        </w:rPr>
        <w:t xml:space="preserve">осрочки исполнения </w:t>
      </w:r>
      <w:r w:rsidRPr="00E22286">
        <w:rPr>
          <w:sz w:val="18"/>
          <w:szCs w:val="18"/>
        </w:rPr>
        <w:t xml:space="preserve"> </w:t>
      </w:r>
      <w:r>
        <w:rPr>
          <w:sz w:val="18"/>
          <w:szCs w:val="18"/>
        </w:rPr>
        <w:t>Потребителе</w:t>
      </w:r>
      <w:r w:rsidRPr="00E22286">
        <w:rPr>
          <w:sz w:val="18"/>
          <w:szCs w:val="18"/>
        </w:rPr>
        <w:t>м обязательства,</w:t>
      </w:r>
      <w:r>
        <w:rPr>
          <w:sz w:val="18"/>
          <w:szCs w:val="18"/>
        </w:rPr>
        <w:t xml:space="preserve"> предусмотренного </w:t>
      </w:r>
      <w:r w:rsidRPr="00E22286">
        <w:rPr>
          <w:sz w:val="18"/>
          <w:szCs w:val="18"/>
        </w:rPr>
        <w:t>контрактом, начиная со дня, следующего после дня истече</w:t>
      </w:r>
      <w:r>
        <w:rPr>
          <w:sz w:val="18"/>
          <w:szCs w:val="18"/>
        </w:rPr>
        <w:t xml:space="preserve">ния установленного </w:t>
      </w:r>
      <w:r w:rsidRPr="00E22286">
        <w:rPr>
          <w:sz w:val="18"/>
          <w:szCs w:val="18"/>
        </w:rPr>
        <w:t xml:space="preserve"> контрактом срока исполнения обязательства. </w:t>
      </w:r>
      <w:r w:rsidRPr="00E22286">
        <w:rPr>
          <w:color w:val="000000"/>
          <w:sz w:val="18"/>
          <w:szCs w:val="18"/>
        </w:rPr>
        <w:t>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</w:t>
      </w:r>
      <w:r w:rsidRPr="00E22286">
        <w:rPr>
          <w:sz w:val="18"/>
          <w:szCs w:val="18"/>
        </w:rPr>
        <w:t>.</w:t>
      </w:r>
    </w:p>
    <w:p w:rsidR="00C9572F" w:rsidRPr="00E22286" w:rsidRDefault="00C9572F" w:rsidP="00C9572F">
      <w:pPr>
        <w:pStyle w:val="af1"/>
        <w:numPr>
          <w:ilvl w:val="1"/>
          <w:numId w:val="5"/>
        </w:numPr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>За каждый</w:t>
      </w:r>
      <w:r>
        <w:rPr>
          <w:rFonts w:ascii="Arial" w:hAnsi="Arial" w:cs="Arial"/>
          <w:sz w:val="18"/>
          <w:szCs w:val="18"/>
        </w:rPr>
        <w:t xml:space="preserve"> факт неисполнения </w:t>
      </w:r>
      <w:r w:rsidRPr="00E222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Потребителе</w:t>
      </w:r>
      <w:r w:rsidRPr="00E22286">
        <w:rPr>
          <w:rFonts w:ascii="Arial" w:hAnsi="Arial" w:cs="Arial"/>
          <w:sz w:val="18"/>
          <w:szCs w:val="18"/>
        </w:rPr>
        <w:t>м обязательст</w:t>
      </w:r>
      <w:r>
        <w:rPr>
          <w:rFonts w:ascii="Arial" w:hAnsi="Arial" w:cs="Arial"/>
          <w:sz w:val="18"/>
          <w:szCs w:val="18"/>
        </w:rPr>
        <w:t xml:space="preserve">в, предусмотренных </w:t>
      </w:r>
      <w:r w:rsidRPr="00E22286">
        <w:rPr>
          <w:rFonts w:ascii="Arial" w:hAnsi="Arial" w:cs="Arial"/>
          <w:sz w:val="18"/>
          <w:szCs w:val="18"/>
        </w:rPr>
        <w:t xml:space="preserve"> контрактом, за исключением просрочки исполнения обязательст</w:t>
      </w:r>
      <w:r>
        <w:rPr>
          <w:rFonts w:ascii="Arial" w:hAnsi="Arial" w:cs="Arial"/>
          <w:sz w:val="18"/>
          <w:szCs w:val="18"/>
        </w:rPr>
        <w:t xml:space="preserve">в, предусмотренных </w:t>
      </w:r>
      <w:r w:rsidRPr="00E22286">
        <w:rPr>
          <w:rFonts w:ascii="Arial" w:hAnsi="Arial" w:cs="Arial"/>
          <w:sz w:val="18"/>
          <w:szCs w:val="18"/>
        </w:rPr>
        <w:t xml:space="preserve"> контрактом, размер штрафа устанавливается в виде фиксированной суммы, определяемой в соответствии с правилами утвержденными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</w:t>
      </w:r>
      <w:r>
        <w:rPr>
          <w:rFonts w:ascii="Arial" w:hAnsi="Arial" w:cs="Arial"/>
          <w:sz w:val="18"/>
          <w:szCs w:val="18"/>
        </w:rPr>
        <w:t>Потребителе</w:t>
      </w:r>
      <w:r w:rsidRPr="00E22286">
        <w:rPr>
          <w:rFonts w:ascii="Arial" w:hAnsi="Arial" w:cs="Arial"/>
          <w:sz w:val="18"/>
          <w:szCs w:val="18"/>
        </w:rPr>
        <w:t xml:space="preserve">м, неисполнения или ненадлежащего исполнения поставщиком (подрядчиком, исполнителем) обязательств, предусмотренных контрактом (за и включением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 (далее – Правила), что составляет </w:t>
      </w:r>
      <w:r w:rsidRPr="00E22286">
        <w:rPr>
          <w:rFonts w:ascii="Arial" w:hAnsi="Arial" w:cs="Arial"/>
          <w:b/>
          <w:sz w:val="18"/>
          <w:szCs w:val="18"/>
        </w:rPr>
        <w:t>1000 (одну тысячу) рублей 00 копеек</w:t>
      </w:r>
      <w:r>
        <w:rPr>
          <w:rFonts w:ascii="Arial" w:hAnsi="Arial" w:cs="Arial"/>
          <w:sz w:val="18"/>
          <w:szCs w:val="18"/>
        </w:rPr>
        <w:t xml:space="preserve">, если цена </w:t>
      </w:r>
      <w:r w:rsidRPr="00E22286">
        <w:rPr>
          <w:rFonts w:ascii="Arial" w:hAnsi="Arial" w:cs="Arial"/>
          <w:sz w:val="18"/>
          <w:szCs w:val="18"/>
        </w:rPr>
        <w:t xml:space="preserve"> контракта не превышает 3 (трех) миллионов рублей (включительно);</w:t>
      </w:r>
    </w:p>
    <w:p w:rsidR="00C9572F" w:rsidRPr="00E22286" w:rsidRDefault="00C9572F" w:rsidP="00C9572F">
      <w:pPr>
        <w:pStyle w:val="af1"/>
        <w:numPr>
          <w:ilvl w:val="1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 xml:space="preserve">Пеня начисляется за каждый день просрочки исполнения </w:t>
      </w:r>
      <w:r>
        <w:rPr>
          <w:rFonts w:ascii="Arial" w:hAnsi="Arial" w:cs="Arial"/>
          <w:sz w:val="18"/>
          <w:szCs w:val="18"/>
        </w:rPr>
        <w:t>Энергоснабжающей организацией</w:t>
      </w:r>
      <w:r w:rsidRPr="00E22286">
        <w:rPr>
          <w:rFonts w:ascii="Arial" w:hAnsi="Arial" w:cs="Arial"/>
          <w:sz w:val="18"/>
          <w:szCs w:val="18"/>
        </w:rPr>
        <w:t xml:space="preserve"> обязательства</w:t>
      </w:r>
      <w:r>
        <w:rPr>
          <w:rFonts w:ascii="Arial" w:hAnsi="Arial" w:cs="Arial"/>
          <w:sz w:val="18"/>
          <w:szCs w:val="18"/>
        </w:rPr>
        <w:t xml:space="preserve">, предусмотренного </w:t>
      </w:r>
      <w:r w:rsidRPr="00E22286">
        <w:rPr>
          <w:rFonts w:ascii="Arial" w:hAnsi="Arial" w:cs="Arial"/>
          <w:sz w:val="18"/>
          <w:szCs w:val="18"/>
        </w:rPr>
        <w:t xml:space="preserve"> контрактом, в размере одной трехсотой действующей на дату уплаты пени ставки рефинансирования Центрального банка Российской </w:t>
      </w:r>
      <w:r>
        <w:rPr>
          <w:rFonts w:ascii="Arial" w:hAnsi="Arial" w:cs="Arial"/>
          <w:sz w:val="18"/>
          <w:szCs w:val="18"/>
        </w:rPr>
        <w:t xml:space="preserve">Федерации от цены </w:t>
      </w:r>
      <w:r w:rsidRPr="00E22286">
        <w:rPr>
          <w:rFonts w:ascii="Arial" w:hAnsi="Arial" w:cs="Arial"/>
          <w:sz w:val="18"/>
          <w:szCs w:val="18"/>
        </w:rPr>
        <w:t xml:space="preserve"> контракта, уменьшенной на сумму, пропорциональную объему обязательст</w:t>
      </w:r>
      <w:r>
        <w:rPr>
          <w:rFonts w:ascii="Arial" w:hAnsi="Arial" w:cs="Arial"/>
          <w:sz w:val="18"/>
          <w:szCs w:val="18"/>
        </w:rPr>
        <w:t xml:space="preserve">в, предусмотренных </w:t>
      </w:r>
      <w:r w:rsidRPr="00E22286">
        <w:rPr>
          <w:rFonts w:ascii="Arial" w:hAnsi="Arial" w:cs="Arial"/>
          <w:sz w:val="18"/>
          <w:szCs w:val="18"/>
        </w:rPr>
        <w:t xml:space="preserve"> контрактом и фактически исполненных </w:t>
      </w:r>
      <w:r>
        <w:rPr>
          <w:rFonts w:ascii="Arial" w:hAnsi="Arial" w:cs="Arial"/>
          <w:sz w:val="18"/>
          <w:szCs w:val="18"/>
        </w:rPr>
        <w:t>Энергоснабжающей организацией</w:t>
      </w:r>
      <w:r w:rsidRPr="00E22286">
        <w:rPr>
          <w:rFonts w:ascii="Arial" w:hAnsi="Arial" w:cs="Arial"/>
          <w:sz w:val="18"/>
          <w:szCs w:val="18"/>
        </w:rPr>
        <w:t>.</w:t>
      </w:r>
    </w:p>
    <w:p w:rsidR="00C9572F" w:rsidRPr="00E22286" w:rsidRDefault="00C9572F" w:rsidP="00C9572F">
      <w:pPr>
        <w:pStyle w:val="af1"/>
        <w:numPr>
          <w:ilvl w:val="2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 xml:space="preserve">За каждый факт неисполнение или ненадлежащее исполнение </w:t>
      </w:r>
      <w:r>
        <w:rPr>
          <w:rFonts w:ascii="Arial" w:hAnsi="Arial" w:cs="Arial"/>
          <w:sz w:val="18"/>
          <w:szCs w:val="18"/>
        </w:rPr>
        <w:t>Энергоснабжающей организацией</w:t>
      </w:r>
      <w:r w:rsidRPr="00E22286">
        <w:rPr>
          <w:rFonts w:ascii="Arial" w:hAnsi="Arial" w:cs="Arial"/>
          <w:sz w:val="18"/>
          <w:szCs w:val="18"/>
        </w:rPr>
        <w:t xml:space="preserve"> обязательст</w:t>
      </w:r>
      <w:r>
        <w:rPr>
          <w:rFonts w:ascii="Arial" w:hAnsi="Arial" w:cs="Arial"/>
          <w:sz w:val="18"/>
          <w:szCs w:val="18"/>
        </w:rPr>
        <w:t xml:space="preserve">в, предусмотренных </w:t>
      </w:r>
      <w:r w:rsidRPr="00E22286">
        <w:rPr>
          <w:rFonts w:ascii="Arial" w:hAnsi="Arial" w:cs="Arial"/>
          <w:sz w:val="18"/>
          <w:szCs w:val="18"/>
        </w:rPr>
        <w:t xml:space="preserve"> контрактом, за исключением просрочки исполнения обязательств (в том числе гарантийного обязательства</w:t>
      </w:r>
      <w:r>
        <w:rPr>
          <w:rFonts w:ascii="Arial" w:hAnsi="Arial" w:cs="Arial"/>
          <w:sz w:val="18"/>
          <w:szCs w:val="18"/>
        </w:rPr>
        <w:t xml:space="preserve">), предусмотренных </w:t>
      </w:r>
      <w:r w:rsidRPr="00E22286">
        <w:rPr>
          <w:rFonts w:ascii="Arial" w:hAnsi="Arial" w:cs="Arial"/>
          <w:sz w:val="18"/>
          <w:szCs w:val="18"/>
        </w:rPr>
        <w:t xml:space="preserve"> контрактом, размер штрафа устанавливается в виде фиксированной суммы, определенной в соответствии с Правилами (за исключением случаев, предусмотренных </w:t>
      </w:r>
      <w:hyperlink r:id="rId8" w:history="1">
        <w:r w:rsidRPr="00E22286">
          <w:rPr>
            <w:rFonts w:ascii="Arial" w:hAnsi="Arial" w:cs="Arial"/>
            <w:sz w:val="18"/>
            <w:szCs w:val="18"/>
          </w:rPr>
          <w:t xml:space="preserve">пунктами </w:t>
        </w:r>
      </w:hyperlink>
      <w:r w:rsidRPr="00E22286">
        <w:rPr>
          <w:rFonts w:ascii="Arial" w:hAnsi="Arial" w:cs="Arial"/>
          <w:sz w:val="18"/>
          <w:szCs w:val="18"/>
        </w:rPr>
        <w:t xml:space="preserve">4 - </w:t>
      </w:r>
      <w:hyperlink r:id="rId9" w:history="1">
        <w:r w:rsidRPr="00E22286">
          <w:rPr>
            <w:rFonts w:ascii="Arial" w:hAnsi="Arial" w:cs="Arial"/>
            <w:sz w:val="18"/>
            <w:szCs w:val="18"/>
          </w:rPr>
          <w:t>8</w:t>
        </w:r>
      </w:hyperlink>
      <w:r w:rsidRPr="00E22286">
        <w:rPr>
          <w:rFonts w:ascii="Arial" w:hAnsi="Arial" w:cs="Arial"/>
          <w:sz w:val="18"/>
          <w:szCs w:val="18"/>
        </w:rPr>
        <w:t xml:space="preserve"> Правил), что составляет </w:t>
      </w:r>
      <w:r>
        <w:rPr>
          <w:rFonts w:ascii="Arial" w:hAnsi="Arial" w:cs="Arial"/>
          <w:b/>
          <w:sz w:val="18"/>
          <w:szCs w:val="18"/>
        </w:rPr>
        <w:t>_________</w:t>
      </w:r>
      <w:r w:rsidRPr="00E22286">
        <w:rPr>
          <w:rFonts w:ascii="Arial" w:hAnsi="Arial" w:cs="Arial"/>
          <w:b/>
          <w:sz w:val="18"/>
          <w:szCs w:val="18"/>
        </w:rPr>
        <w:t xml:space="preserve"> рубл</w:t>
      </w:r>
      <w:r>
        <w:rPr>
          <w:rFonts w:ascii="Arial" w:hAnsi="Arial" w:cs="Arial"/>
          <w:b/>
          <w:sz w:val="18"/>
          <w:szCs w:val="18"/>
        </w:rPr>
        <w:t>ей</w:t>
      </w:r>
      <w:r w:rsidRPr="00E222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</w:t>
      </w:r>
      <w:r w:rsidRPr="00E22286">
        <w:rPr>
          <w:rFonts w:ascii="Arial" w:hAnsi="Arial" w:cs="Arial"/>
          <w:b/>
          <w:sz w:val="18"/>
          <w:szCs w:val="18"/>
        </w:rPr>
        <w:t xml:space="preserve"> </w:t>
      </w:r>
      <w:r w:rsidRPr="001E0C88">
        <w:rPr>
          <w:rFonts w:ascii="Arial" w:hAnsi="Arial" w:cs="Arial"/>
          <w:b/>
          <w:sz w:val="18"/>
          <w:szCs w:val="18"/>
        </w:rPr>
        <w:t>копеек</w:t>
      </w:r>
      <w:r>
        <w:rPr>
          <w:rFonts w:ascii="Arial" w:hAnsi="Arial" w:cs="Arial"/>
          <w:sz w:val="18"/>
          <w:szCs w:val="18"/>
        </w:rPr>
        <w:t xml:space="preserve"> (10,0% цены </w:t>
      </w:r>
      <w:r w:rsidRPr="001E0C88">
        <w:rPr>
          <w:rFonts w:ascii="Arial" w:hAnsi="Arial" w:cs="Arial"/>
          <w:sz w:val="18"/>
          <w:szCs w:val="18"/>
        </w:rPr>
        <w:t xml:space="preserve">контракта (этапа) в </w:t>
      </w:r>
      <w:r>
        <w:rPr>
          <w:rFonts w:ascii="Arial" w:hAnsi="Arial" w:cs="Arial"/>
          <w:sz w:val="18"/>
          <w:szCs w:val="18"/>
        </w:rPr>
        <w:t xml:space="preserve">случае, если цена </w:t>
      </w:r>
      <w:r w:rsidRPr="001E0C88">
        <w:rPr>
          <w:rFonts w:ascii="Arial" w:hAnsi="Arial" w:cs="Arial"/>
          <w:sz w:val="18"/>
          <w:szCs w:val="18"/>
        </w:rPr>
        <w:t xml:space="preserve"> контракта не превышает</w:t>
      </w:r>
      <w:r w:rsidRPr="00E22286">
        <w:rPr>
          <w:rFonts w:ascii="Arial" w:hAnsi="Arial" w:cs="Arial"/>
          <w:sz w:val="18"/>
          <w:szCs w:val="18"/>
        </w:rPr>
        <w:t xml:space="preserve"> 3 (трех) миллионов рублей;</w:t>
      </w:r>
    </w:p>
    <w:p w:rsidR="00C9572F" w:rsidRPr="00E22286" w:rsidRDefault="00C9572F" w:rsidP="00C9572F">
      <w:pPr>
        <w:pStyle w:val="af1"/>
        <w:numPr>
          <w:ilvl w:val="1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>В случае расто</w:t>
      </w:r>
      <w:r>
        <w:rPr>
          <w:rFonts w:ascii="Arial" w:hAnsi="Arial" w:cs="Arial"/>
          <w:sz w:val="18"/>
          <w:szCs w:val="18"/>
        </w:rPr>
        <w:t xml:space="preserve">ржения настоящего </w:t>
      </w:r>
      <w:r w:rsidRPr="00E22286">
        <w:rPr>
          <w:rFonts w:ascii="Arial" w:hAnsi="Arial" w:cs="Arial"/>
          <w:sz w:val="18"/>
          <w:szCs w:val="18"/>
        </w:rPr>
        <w:t xml:space="preserve"> контракта, в том числе по соглашению Сторон, в связи с неисполнением либо ненадлежащим исполнением </w:t>
      </w:r>
      <w:r>
        <w:rPr>
          <w:rFonts w:ascii="Arial" w:hAnsi="Arial" w:cs="Arial"/>
          <w:sz w:val="18"/>
          <w:szCs w:val="18"/>
        </w:rPr>
        <w:t xml:space="preserve">Энергоснабжающей организацией </w:t>
      </w:r>
      <w:r w:rsidRPr="00E22286">
        <w:rPr>
          <w:rFonts w:ascii="Arial" w:hAnsi="Arial" w:cs="Arial"/>
          <w:sz w:val="18"/>
          <w:szCs w:val="18"/>
        </w:rPr>
        <w:t xml:space="preserve"> свои</w:t>
      </w:r>
      <w:r>
        <w:rPr>
          <w:rFonts w:ascii="Arial" w:hAnsi="Arial" w:cs="Arial"/>
          <w:sz w:val="18"/>
          <w:szCs w:val="18"/>
        </w:rPr>
        <w:t xml:space="preserve">х обязательств по  контракту, </w:t>
      </w:r>
      <w:r w:rsidRPr="00E222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Потребитель</w:t>
      </w:r>
      <w:r w:rsidRPr="00E22286">
        <w:rPr>
          <w:rFonts w:ascii="Arial" w:hAnsi="Arial" w:cs="Arial"/>
          <w:sz w:val="18"/>
          <w:szCs w:val="18"/>
        </w:rPr>
        <w:t xml:space="preserve"> вправе потребовать от </w:t>
      </w:r>
      <w:r>
        <w:rPr>
          <w:rFonts w:ascii="Arial" w:hAnsi="Arial" w:cs="Arial"/>
          <w:sz w:val="18"/>
          <w:szCs w:val="18"/>
        </w:rPr>
        <w:t>Энергоснабжающей  организации</w:t>
      </w:r>
      <w:r w:rsidRPr="00E22286">
        <w:rPr>
          <w:rFonts w:ascii="Arial" w:hAnsi="Arial" w:cs="Arial"/>
          <w:sz w:val="18"/>
          <w:szCs w:val="18"/>
        </w:rPr>
        <w:t xml:space="preserve"> уплаты штрафа в раз</w:t>
      </w:r>
      <w:r>
        <w:rPr>
          <w:rFonts w:ascii="Arial" w:hAnsi="Arial" w:cs="Arial"/>
          <w:sz w:val="18"/>
          <w:szCs w:val="18"/>
        </w:rPr>
        <w:t xml:space="preserve">мере 20 % от Цены </w:t>
      </w:r>
      <w:r w:rsidRPr="00E22286">
        <w:rPr>
          <w:rFonts w:ascii="Arial" w:hAnsi="Arial" w:cs="Arial"/>
          <w:sz w:val="18"/>
          <w:szCs w:val="18"/>
        </w:rPr>
        <w:t xml:space="preserve"> контракта, что составляет </w:t>
      </w:r>
      <w:r>
        <w:rPr>
          <w:rFonts w:ascii="Arial" w:hAnsi="Arial" w:cs="Arial"/>
          <w:b/>
          <w:sz w:val="18"/>
          <w:szCs w:val="18"/>
        </w:rPr>
        <w:t>_______________</w:t>
      </w:r>
      <w:r w:rsidRPr="00E22286">
        <w:rPr>
          <w:rFonts w:ascii="Arial" w:hAnsi="Arial" w:cs="Arial"/>
          <w:b/>
          <w:sz w:val="18"/>
          <w:szCs w:val="18"/>
        </w:rPr>
        <w:t xml:space="preserve"> рубл</w:t>
      </w:r>
      <w:r>
        <w:rPr>
          <w:rFonts w:ascii="Arial" w:hAnsi="Arial" w:cs="Arial"/>
          <w:b/>
          <w:sz w:val="18"/>
          <w:szCs w:val="18"/>
        </w:rPr>
        <w:t>ь</w:t>
      </w:r>
      <w:r w:rsidRPr="00E222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</w:t>
      </w:r>
      <w:r w:rsidRPr="00E22286">
        <w:rPr>
          <w:rFonts w:ascii="Arial" w:hAnsi="Arial" w:cs="Arial"/>
          <w:b/>
          <w:sz w:val="18"/>
          <w:szCs w:val="18"/>
        </w:rPr>
        <w:t xml:space="preserve"> копе</w:t>
      </w:r>
      <w:r>
        <w:rPr>
          <w:rFonts w:ascii="Arial" w:hAnsi="Arial" w:cs="Arial"/>
          <w:b/>
          <w:sz w:val="18"/>
          <w:szCs w:val="18"/>
        </w:rPr>
        <w:t>е</w:t>
      </w:r>
      <w:r w:rsidRPr="00E22286">
        <w:rPr>
          <w:rFonts w:ascii="Arial" w:hAnsi="Arial" w:cs="Arial"/>
          <w:b/>
          <w:sz w:val="18"/>
          <w:szCs w:val="18"/>
        </w:rPr>
        <w:t>к.</w:t>
      </w:r>
    </w:p>
    <w:p w:rsidR="00F379D6" w:rsidRDefault="00F379D6" w:rsidP="00006911">
      <w:pPr>
        <w:pStyle w:val="a5"/>
        <w:rPr>
          <w:rFonts w:ascii="Arial" w:hAnsi="Arial" w:cs="Arial"/>
          <w:b/>
          <w:sz w:val="18"/>
          <w:szCs w:val="18"/>
        </w:rPr>
      </w:pPr>
    </w:p>
    <w:p w:rsidR="00006911" w:rsidRPr="00516DC5" w:rsidRDefault="00006911" w:rsidP="00006911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8. ДОСРОЧНОЕ РАСТОРЖЕНИЕ И ИЗМЕНЕНИЕ КОНТРАКТА</w:t>
      </w:r>
    </w:p>
    <w:p w:rsidR="00F379D6" w:rsidRDefault="00F379D6" w:rsidP="00006911">
      <w:pPr>
        <w:jc w:val="both"/>
        <w:rPr>
          <w:rFonts w:ascii="Arial" w:hAnsi="Arial" w:cs="Arial"/>
          <w:sz w:val="18"/>
          <w:szCs w:val="18"/>
        </w:rPr>
      </w:pPr>
    </w:p>
    <w:p w:rsidR="00006911" w:rsidRPr="00B73B59" w:rsidRDefault="00006911" w:rsidP="000069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 Расторжение контракта допускается по соглашению сторон, по решению суда, в случаи одностороннего отказа стороны контракта от исполнения контракта в соответствии с гражданским законодательством</w:t>
      </w:r>
      <w:r w:rsidRPr="00B73B59">
        <w:rPr>
          <w:rFonts w:ascii="Arial" w:hAnsi="Arial" w:cs="Arial"/>
          <w:sz w:val="18"/>
          <w:szCs w:val="18"/>
        </w:rPr>
        <w:t>.</w:t>
      </w:r>
    </w:p>
    <w:p w:rsidR="00006911" w:rsidRPr="00B73B59" w:rsidRDefault="00006911" w:rsidP="00006911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8.2. Любые изменения и дополнения к настоящему контракту должны быть совершены в письменном виде и подписаны уполномоченными на то представителями Сторон.</w:t>
      </w:r>
    </w:p>
    <w:p w:rsidR="00006911" w:rsidRPr="00B73B59" w:rsidRDefault="00006911" w:rsidP="00006911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8.3. Стороны обязаны извещать друг друга об изменении своего местонахождения, номеров телефонов, телефаксов и телексов не позднее двух дней с даты их изменения. В этот же срок Потребитель обязан уведомить Энергоснабжающую организацию в случае смены собственника здания (помещения, сооружения), указанного в п.1.2 настоящего контракта.</w:t>
      </w:r>
    </w:p>
    <w:p w:rsidR="00006911" w:rsidRPr="00B73B59" w:rsidRDefault="00006911" w:rsidP="00006911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8.4. Сторона, изъявившая желание изменить или расторгнуть контракт, должна иметь в виду последствия изменения и расторжения контракта, предусмотренные ст. 453 ГК РФ «Последствия изменения и расторжения договора».</w:t>
      </w:r>
    </w:p>
    <w:p w:rsidR="00006911" w:rsidRPr="00B73B59" w:rsidRDefault="00006911" w:rsidP="00006911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 Контракт подлежит досрочному расторжению в судебном порядке:</w:t>
      </w:r>
    </w:p>
    <w:p w:rsidR="00006911" w:rsidRPr="00B73B59" w:rsidRDefault="00006911" w:rsidP="00006911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8.5.1.</w:t>
      </w:r>
      <w:r w:rsidRPr="00B73B59">
        <w:rPr>
          <w:rFonts w:ascii="Arial" w:hAnsi="Arial" w:cs="Arial"/>
          <w:sz w:val="18"/>
          <w:szCs w:val="18"/>
        </w:rPr>
        <w:tab/>
        <w:t>При возникновении ситуации технической невозможности предоставления коммунальных услуг.</w:t>
      </w:r>
    </w:p>
    <w:p w:rsidR="00006911" w:rsidRPr="00B73B59" w:rsidRDefault="00006911" w:rsidP="00006911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8.5.2. Если Потребитель неоднократно по истечении установленного контрактом срока платежа не оплачивает выставленные к оплате счета за оказанные услуги по настоящему контракту.</w:t>
      </w:r>
    </w:p>
    <w:p w:rsidR="00B577CC" w:rsidRDefault="00006911" w:rsidP="00006911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 xml:space="preserve">8.5.3. Если Потребитель систематически нарушает </w:t>
      </w:r>
      <w:r w:rsidR="00983C60">
        <w:rPr>
          <w:rFonts w:ascii="Arial" w:hAnsi="Arial" w:cs="Arial"/>
          <w:sz w:val="18"/>
          <w:szCs w:val="18"/>
        </w:rPr>
        <w:t>Правила</w:t>
      </w:r>
      <w:r w:rsidR="00983C60" w:rsidRPr="00BA6A0A">
        <w:rPr>
          <w:rFonts w:ascii="Arial" w:hAnsi="Arial" w:cs="Arial"/>
          <w:sz w:val="18"/>
          <w:szCs w:val="18"/>
        </w:rPr>
        <w:t xml:space="preserve"> о</w:t>
      </w:r>
      <w:r w:rsidR="00983C60">
        <w:rPr>
          <w:rFonts w:ascii="Arial" w:hAnsi="Arial" w:cs="Arial"/>
          <w:sz w:val="18"/>
          <w:szCs w:val="18"/>
        </w:rPr>
        <w:t xml:space="preserve"> </w:t>
      </w:r>
      <w:r w:rsidR="00983C60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983C60">
        <w:rPr>
          <w:rFonts w:ascii="Arial" w:hAnsi="Arial" w:cs="Arial"/>
          <w:sz w:val="18"/>
          <w:szCs w:val="18"/>
        </w:rPr>
        <w:t xml:space="preserve"> Правительства от 06.05.2011г. №</w:t>
      </w:r>
      <w:r w:rsidR="00983C60" w:rsidRPr="00BA6A0A">
        <w:rPr>
          <w:rFonts w:ascii="Arial" w:hAnsi="Arial" w:cs="Arial"/>
          <w:sz w:val="18"/>
          <w:szCs w:val="18"/>
        </w:rPr>
        <w:t>354</w:t>
      </w:r>
      <w:r w:rsidR="00B577CC">
        <w:rPr>
          <w:rFonts w:ascii="Arial" w:hAnsi="Arial" w:cs="Arial"/>
          <w:sz w:val="18"/>
          <w:szCs w:val="18"/>
        </w:rPr>
        <w:t>.</w:t>
      </w:r>
    </w:p>
    <w:p w:rsidR="00006911" w:rsidRPr="00B73B59" w:rsidRDefault="00006911" w:rsidP="00006911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8.5.4. Если Энергоснабжающая организация существенно нарушает условия настоящего контракта.</w:t>
      </w:r>
    </w:p>
    <w:p w:rsidR="00006911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D612DD">
        <w:rPr>
          <w:rFonts w:ascii="Arial" w:hAnsi="Arial" w:cs="Arial"/>
          <w:sz w:val="18"/>
          <w:szCs w:val="18"/>
        </w:rPr>
        <w:t>8.6.</w:t>
      </w:r>
      <w:r>
        <w:rPr>
          <w:rFonts w:ascii="Arial" w:hAnsi="Arial" w:cs="Arial"/>
          <w:sz w:val="18"/>
          <w:szCs w:val="18"/>
        </w:rPr>
        <w:t>Изминение существенных условий контракта при его исполнении допускается, в следующих случаях:</w:t>
      </w:r>
    </w:p>
    <w:p w:rsidR="00006911" w:rsidRDefault="00006911" w:rsidP="00006911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8.6.1. При снижении цены контракта без изменения предусмотренных контрактом объема услуг, качества оказываемых услуг и иных условий контракта.</w:t>
      </w:r>
    </w:p>
    <w:p w:rsidR="00006911" w:rsidRPr="00D612DD" w:rsidRDefault="00006911" w:rsidP="00006911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8.6.2. Если по предложению Потребителя увеличивается или уменьшается предусмотренные контрактом объемы услуг не более, чем на десять процентов. При этом по соглашению сторон изменяется, с учетом положений бюджетного законодательства Российской Федерации, цена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предусмотренных контрактом объема услуг стороны контракта уменьшают цену контракта исходя из цены единицы услуги.</w:t>
      </w:r>
    </w:p>
    <w:p w:rsidR="00F379D6" w:rsidRDefault="00F379D6" w:rsidP="00006911">
      <w:pPr>
        <w:pStyle w:val="a5"/>
        <w:rPr>
          <w:rFonts w:ascii="Arial" w:hAnsi="Arial" w:cs="Arial"/>
          <w:b/>
          <w:sz w:val="18"/>
          <w:szCs w:val="18"/>
        </w:rPr>
      </w:pPr>
    </w:p>
    <w:p w:rsidR="00F379D6" w:rsidRPr="007E196B" w:rsidRDefault="00006911" w:rsidP="00006911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lastRenderedPageBreak/>
        <w:t>9. ОБСТОЯТЕЛЬСТВА НЕПРЕОДОЛИМОЙ СИЛЫ</w:t>
      </w:r>
    </w:p>
    <w:p w:rsidR="00006911" w:rsidRPr="00516DC5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9.1. Стороны освобождаются от ответственности за частичное или полное неисполнение обязательств по контракту, если оно явилось следствием природных явлений, действия объективных внешних факторов и прочих  обстоятельств   непреодолимой   силы,   и   если   эти   обстоятельства   непосредственно   повлияли   на исполнение настоящего контракта.</w:t>
      </w:r>
    </w:p>
    <w:p w:rsidR="00006911" w:rsidRPr="00516DC5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         Срок исполнения обязательств по настоящему контракту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911" w:rsidRPr="00516DC5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9.2.  Если обстоятельства непреодолимой силы или их последствия будут длиться более 30 дней, то Стороны обсудят, какие меры следует принять для продолжения выполнения настоящего контракта.</w:t>
      </w:r>
    </w:p>
    <w:p w:rsidR="00006911" w:rsidRPr="00516DC5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         Если Стороны не могут договориться в течение 15 дней, тогда каждая из Сторон вправе затребовать расторжения настоящего контракта.</w:t>
      </w:r>
    </w:p>
    <w:p w:rsidR="00006911" w:rsidRPr="00F379D6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9.3. Сторона, затронутая обстоятельствами непреодолимой силы, обязана в трехдневный срок</w:t>
      </w:r>
      <w:r w:rsidRPr="00516DC5">
        <w:rPr>
          <w:rFonts w:ascii="Arial" w:hAnsi="Arial" w:cs="Arial"/>
          <w:sz w:val="18"/>
          <w:szCs w:val="18"/>
        </w:rPr>
        <w:br/>
        <w:t>письменно уведомить другую Сторону об их наступлении и прекращении. Сторона, не выполнившая установленные настоящим пунктом требования, лишается права ссылаться на обстоятельства непреодолимой силы в качестве основания освобождения от ответственности.</w:t>
      </w:r>
    </w:p>
    <w:p w:rsidR="00C9572F" w:rsidRDefault="00C9572F" w:rsidP="00006911">
      <w:pPr>
        <w:pStyle w:val="a5"/>
        <w:rPr>
          <w:rFonts w:ascii="Arial" w:hAnsi="Arial" w:cs="Arial"/>
          <w:b/>
          <w:sz w:val="18"/>
          <w:szCs w:val="18"/>
        </w:rPr>
      </w:pPr>
    </w:p>
    <w:p w:rsidR="00F379D6" w:rsidRPr="00F379D6" w:rsidRDefault="00006911" w:rsidP="00006911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10. ПРОЧИЕ УСЛОВИЯ</w:t>
      </w:r>
    </w:p>
    <w:p w:rsidR="00006911" w:rsidRPr="00516DC5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10.1. Эксплуатация и техническое обслуживание систем центрального отопления, водопровода,</w:t>
      </w:r>
      <w:r w:rsidRPr="00516DC5">
        <w:rPr>
          <w:rFonts w:ascii="Arial" w:hAnsi="Arial" w:cs="Arial"/>
          <w:sz w:val="18"/>
          <w:szCs w:val="18"/>
        </w:rPr>
        <w:br/>
        <w:t>канализации здания (сооружения) п.1.2. настоящего контракта, производится силами и средствами</w:t>
      </w:r>
      <w:r w:rsidRPr="00516DC5">
        <w:rPr>
          <w:rFonts w:ascii="Arial" w:hAnsi="Arial" w:cs="Arial"/>
          <w:sz w:val="18"/>
          <w:szCs w:val="18"/>
        </w:rPr>
        <w:br/>
        <w:t>Потребителя.</w:t>
      </w:r>
    </w:p>
    <w:p w:rsidR="00006911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10.2. </w:t>
      </w:r>
      <w:r>
        <w:rPr>
          <w:rFonts w:ascii="Arial" w:hAnsi="Arial" w:cs="Arial"/>
          <w:sz w:val="18"/>
          <w:szCs w:val="18"/>
        </w:rPr>
        <w:t>Наст</w:t>
      </w:r>
      <w:r w:rsidR="00E87848">
        <w:rPr>
          <w:rFonts w:ascii="Arial" w:hAnsi="Arial" w:cs="Arial"/>
          <w:sz w:val="18"/>
          <w:szCs w:val="18"/>
        </w:rPr>
        <w:t>оящий контракт составлен на шести листах в двух</w:t>
      </w:r>
      <w:r>
        <w:rPr>
          <w:rFonts w:ascii="Arial" w:hAnsi="Arial" w:cs="Arial"/>
          <w:sz w:val="18"/>
          <w:szCs w:val="18"/>
        </w:rPr>
        <w:t xml:space="preserve"> экземплярах, на русском языке, имеющих одинаковую юридическую силу: один экземпляр хранится у Энергоснабжающей орг</w:t>
      </w:r>
      <w:r w:rsidR="00E87848">
        <w:rPr>
          <w:rFonts w:ascii="Arial" w:hAnsi="Arial" w:cs="Arial"/>
          <w:sz w:val="18"/>
          <w:szCs w:val="18"/>
        </w:rPr>
        <w:t>анизации, один - у Потребителя.</w:t>
      </w:r>
    </w:p>
    <w:p w:rsidR="00006911" w:rsidRPr="00516DC5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10.3. По всем вопросам, неурегулированным настоящим контрактом, Стороны руководствуются</w:t>
      </w:r>
      <w:r w:rsidRPr="00516DC5">
        <w:rPr>
          <w:rFonts w:ascii="Arial" w:hAnsi="Arial" w:cs="Arial"/>
          <w:sz w:val="18"/>
          <w:szCs w:val="18"/>
        </w:rPr>
        <w:br/>
        <w:t>действующим законодательством Российской Федерации. Условия настоящего контракта применяются к отношениям сторон в той мере, в которой они не противоречат правовым актам, регулирующим соответствующие правоотношения.</w:t>
      </w:r>
    </w:p>
    <w:p w:rsidR="00006911" w:rsidRPr="00516DC5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10.4. Споры, возникшие по настоящему контракту, разрешаются путём переговоров.</w:t>
      </w:r>
    </w:p>
    <w:p w:rsidR="00006911" w:rsidRPr="00516DC5" w:rsidRDefault="00006911" w:rsidP="00006911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10.5. В случае невозможности разрешения споров путём переговоров стороны передают их на рассмотрение в арбитражный суд.</w:t>
      </w:r>
    </w:p>
    <w:p w:rsidR="002D04C6" w:rsidRDefault="00006911" w:rsidP="002D04C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10.6. В части, не предусмотренной настоящим контрактом, </w:t>
      </w:r>
      <w:r w:rsidRPr="00B73B59">
        <w:rPr>
          <w:rFonts w:ascii="Arial" w:hAnsi="Arial" w:cs="Arial"/>
          <w:sz w:val="18"/>
          <w:szCs w:val="18"/>
        </w:rPr>
        <w:t>Стороны руководствуются</w:t>
      </w:r>
      <w:r w:rsidRPr="00B73B59">
        <w:rPr>
          <w:rFonts w:ascii="Arial" w:hAnsi="Arial" w:cs="Arial"/>
          <w:sz w:val="18"/>
          <w:szCs w:val="18"/>
        </w:rPr>
        <w:br/>
        <w:t>действующим законодательством Российской Федерации. Условия настоящего контракта применяются к отношениям сторон в той мере, в которой они не противоречат правовым актам, регулирующим соответствующие правоотношения.</w:t>
      </w:r>
    </w:p>
    <w:p w:rsidR="00C9572F" w:rsidRDefault="00C9572F" w:rsidP="00006911">
      <w:pPr>
        <w:pStyle w:val="a3"/>
        <w:rPr>
          <w:rFonts w:ascii="Arial" w:hAnsi="Arial" w:cs="Arial"/>
          <w:b/>
          <w:sz w:val="18"/>
          <w:szCs w:val="18"/>
        </w:rPr>
      </w:pPr>
    </w:p>
    <w:p w:rsidR="008D4449" w:rsidRPr="00626571" w:rsidRDefault="00006911" w:rsidP="0000691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8D4449" w:rsidRPr="00626571">
        <w:rPr>
          <w:rFonts w:ascii="Arial" w:hAnsi="Arial" w:cs="Arial"/>
          <w:b/>
          <w:sz w:val="18"/>
          <w:szCs w:val="18"/>
        </w:rPr>
        <w:t>. ЮРИДИЧЕСКИЕ АДРЕСА, БАНКОВСКИЕ РЕКВИЗИТЫ И ПОДПИСИ СТОРОH</w:t>
      </w:r>
      <w:r w:rsidR="008D4449" w:rsidRPr="00626571">
        <w:rPr>
          <w:rFonts w:ascii="Arial" w:hAnsi="Arial" w:cs="Arial"/>
          <w:sz w:val="18"/>
          <w:szCs w:val="18"/>
        </w:rPr>
        <w:t>.</w:t>
      </w:r>
    </w:p>
    <w:p w:rsidR="008D4449" w:rsidRPr="00626571" w:rsidRDefault="008D4449" w:rsidP="008D4449">
      <w:pPr>
        <w:pStyle w:val="a3"/>
        <w:ind w:right="-37" w:firstLine="567"/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8D4449" w:rsidRPr="0062657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626571" w:rsidRDefault="008D4449" w:rsidP="00120EC1">
            <w:pPr>
              <w:pStyle w:val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b/>
                <w:sz w:val="18"/>
                <w:szCs w:val="18"/>
              </w:rPr>
              <w:t xml:space="preserve">  «ЭНЕРГОСНАБЖАЮЩАЯ ОРГАНИЗАЦИЯ»</w:t>
            </w:r>
          </w:p>
          <w:p w:rsidR="009D63B4" w:rsidRDefault="009D63B4" w:rsidP="00120EC1">
            <w:pPr>
              <w:pStyle w:val="2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D4449" w:rsidRPr="00626571" w:rsidRDefault="00F379D6" w:rsidP="00120EC1">
            <w:pPr>
              <w:pStyle w:val="2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А</w:t>
            </w:r>
            <w:r w:rsidR="008D4449" w:rsidRPr="00626571">
              <w:rPr>
                <w:rFonts w:ascii="Arial" w:hAnsi="Arial" w:cs="Arial"/>
                <w:b/>
                <w:sz w:val="18"/>
                <w:szCs w:val="18"/>
                <w:u w:val="single"/>
              </w:rPr>
              <w:t>кционерное общество «Таймырбыт»</w:t>
            </w:r>
          </w:p>
          <w:p w:rsidR="008D4449" w:rsidRPr="00626571" w:rsidRDefault="00F379D6" w:rsidP="00120EC1">
            <w:pPr>
              <w:pStyle w:val="2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D4449" w:rsidRPr="00626571">
              <w:rPr>
                <w:rFonts w:ascii="Arial" w:hAnsi="Arial" w:cs="Arial"/>
                <w:b/>
                <w:sz w:val="18"/>
                <w:szCs w:val="18"/>
              </w:rPr>
              <w:t xml:space="preserve">АО «Таймырбыт»)                                               </w:t>
            </w:r>
          </w:p>
          <w:p w:rsidR="008D4449" w:rsidRPr="00626571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</w:p>
          <w:p w:rsidR="008D4449" w:rsidRPr="00626571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>Красноярский край,</w:t>
            </w:r>
          </w:p>
          <w:p w:rsidR="008D4449" w:rsidRPr="00626571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>Таймырский Долгано-Ненецкий район,</w:t>
            </w:r>
          </w:p>
          <w:p w:rsidR="008D4449" w:rsidRPr="00626571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>г.Дудинка, ул.Матросова, 14</w:t>
            </w:r>
          </w:p>
          <w:p w:rsidR="008D4449" w:rsidRPr="00626571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  <w:p w:rsidR="008D4449" w:rsidRPr="00626571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>647000 Красноярский край</w:t>
            </w:r>
          </w:p>
          <w:p w:rsidR="008D4449" w:rsidRPr="00626571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>Таймырский Долгано-Ненецкий район</w:t>
            </w:r>
          </w:p>
          <w:p w:rsidR="008D4449" w:rsidRPr="00626571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 xml:space="preserve">г.Дудинка, ул. Матросова, 14 </w:t>
            </w:r>
          </w:p>
          <w:p w:rsidR="008D4449" w:rsidRPr="007E3395" w:rsidRDefault="008D4449" w:rsidP="008D4449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3395">
              <w:rPr>
                <w:rFonts w:ascii="Arial" w:hAnsi="Arial" w:cs="Arial"/>
                <w:sz w:val="18"/>
                <w:szCs w:val="18"/>
              </w:rPr>
              <w:t>ИНН-8401011170, КПП-840101001</w:t>
            </w:r>
          </w:p>
          <w:p w:rsidR="008D4449" w:rsidRPr="007E3395" w:rsidRDefault="008D4449" w:rsidP="008D4449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3395">
              <w:rPr>
                <w:rFonts w:ascii="Arial" w:hAnsi="Arial" w:cs="Arial"/>
                <w:sz w:val="18"/>
                <w:szCs w:val="18"/>
              </w:rPr>
              <w:t>р/с 40702810075550210600</w:t>
            </w:r>
          </w:p>
          <w:p w:rsidR="008D4449" w:rsidRPr="007E3395" w:rsidRDefault="008D4449" w:rsidP="008D4449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3395">
              <w:rPr>
                <w:rFonts w:ascii="Arial" w:hAnsi="Arial" w:cs="Arial"/>
                <w:sz w:val="18"/>
                <w:szCs w:val="18"/>
              </w:rPr>
              <w:t xml:space="preserve">Сибирский филиал </w:t>
            </w:r>
            <w:r w:rsidR="001E6B60">
              <w:rPr>
                <w:rFonts w:ascii="Arial" w:hAnsi="Arial" w:cs="Arial"/>
                <w:sz w:val="18"/>
                <w:szCs w:val="18"/>
              </w:rPr>
              <w:t>ПАО РОСБАНК</w:t>
            </w:r>
            <w:r w:rsidRPr="007E3395">
              <w:rPr>
                <w:rFonts w:ascii="Arial" w:hAnsi="Arial" w:cs="Arial"/>
                <w:sz w:val="18"/>
                <w:szCs w:val="18"/>
              </w:rPr>
              <w:t xml:space="preserve"> г.Красноярск </w:t>
            </w:r>
          </w:p>
          <w:p w:rsidR="00F01970" w:rsidRPr="007E3395" w:rsidRDefault="00F01970" w:rsidP="00F01970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3395">
              <w:rPr>
                <w:rFonts w:ascii="Arial" w:hAnsi="Arial" w:cs="Arial"/>
                <w:sz w:val="18"/>
                <w:szCs w:val="18"/>
              </w:rPr>
              <w:t xml:space="preserve">к/с 30101810000000000388 БИК 040407388  </w:t>
            </w:r>
          </w:p>
          <w:p w:rsidR="00085B55" w:rsidRPr="00085B55" w:rsidRDefault="00085B55" w:rsidP="00085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B55">
              <w:rPr>
                <w:rFonts w:ascii="Arial" w:hAnsi="Arial" w:cs="Arial"/>
                <w:sz w:val="18"/>
                <w:szCs w:val="18"/>
              </w:rPr>
              <w:t>тел:(39191) ген.дир. 58701  гл.бух. 58750</w:t>
            </w:r>
          </w:p>
          <w:p w:rsidR="00085B55" w:rsidRPr="00085B55" w:rsidRDefault="00831C70" w:rsidP="00085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фино 58763,  дог. группа</w:t>
            </w:r>
            <w:r w:rsidR="00085B55" w:rsidRPr="00085B55">
              <w:rPr>
                <w:rFonts w:ascii="Arial" w:hAnsi="Arial" w:cs="Arial"/>
                <w:sz w:val="18"/>
                <w:szCs w:val="18"/>
              </w:rPr>
              <w:t xml:space="preserve"> 58744</w:t>
            </w:r>
          </w:p>
          <w:p w:rsidR="00085B55" w:rsidRPr="00085B55" w:rsidRDefault="00085B55" w:rsidP="00085B55">
            <w:pPr>
              <w:rPr>
                <w:rFonts w:ascii="Arial" w:hAnsi="Arial" w:cs="Arial"/>
                <w:sz w:val="18"/>
                <w:szCs w:val="18"/>
              </w:rPr>
            </w:pPr>
            <w:r w:rsidRPr="00085B55">
              <w:rPr>
                <w:rFonts w:ascii="Arial" w:hAnsi="Arial" w:cs="Arial"/>
                <w:sz w:val="18"/>
                <w:szCs w:val="18"/>
                <w:lang w:val="en-US"/>
              </w:rPr>
              <w:t>taymirbit</w:t>
            </w:r>
            <w:r w:rsidRPr="00085B55">
              <w:rPr>
                <w:rFonts w:ascii="Arial" w:hAnsi="Arial" w:cs="Arial"/>
                <w:sz w:val="18"/>
                <w:szCs w:val="18"/>
              </w:rPr>
              <w:t>@</w:t>
            </w:r>
            <w:r w:rsidRPr="00085B5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85B55">
              <w:rPr>
                <w:rFonts w:ascii="Arial" w:hAnsi="Arial" w:cs="Arial"/>
                <w:sz w:val="18"/>
                <w:szCs w:val="18"/>
              </w:rPr>
              <w:t>.</w:t>
            </w:r>
            <w:r w:rsidRPr="00085B55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085B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4449" w:rsidRPr="00626571" w:rsidRDefault="008D4449" w:rsidP="008D44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4449" w:rsidRPr="007E3395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7E3395" w:rsidRDefault="008D4449" w:rsidP="00120EC1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7E3395">
              <w:rPr>
                <w:rFonts w:ascii="Arial" w:hAnsi="Arial" w:cs="Arial"/>
                <w:b/>
                <w:sz w:val="18"/>
                <w:szCs w:val="18"/>
              </w:rPr>
              <w:t>«ПОТРЕБИТЕЛЬ»</w:t>
            </w:r>
          </w:p>
          <w:p w:rsidR="009D63B4" w:rsidRDefault="009D63B4" w:rsidP="00D52C5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D4449" w:rsidRPr="007E3395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D4449" w:rsidRPr="007E3395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449" w:rsidRPr="00626571">
        <w:trPr>
          <w:trHeight w:val="84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7E3395" w:rsidRDefault="008D4449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449" w:rsidRPr="007E3395" w:rsidRDefault="008D4449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E3395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836ACA" w:rsidRPr="007E33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572F">
              <w:rPr>
                <w:rFonts w:ascii="Arial" w:hAnsi="Arial" w:cs="Arial"/>
                <w:b/>
                <w:sz w:val="18"/>
                <w:szCs w:val="18"/>
              </w:rPr>
              <w:t>Д.В.Тетенькин</w:t>
            </w:r>
          </w:p>
          <w:p w:rsidR="00A43F94" w:rsidRPr="007E3395" w:rsidRDefault="00A43F94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F94" w:rsidRPr="007E3395" w:rsidRDefault="00A43F94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7E3395" w:rsidRDefault="008D4449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F94" w:rsidRDefault="00836ACA" w:rsidP="00120E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57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Pr="006265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4781">
              <w:rPr>
                <w:rFonts w:ascii="Arial" w:hAnsi="Arial" w:cs="Arial"/>
                <w:b/>
                <w:sz w:val="19"/>
                <w:szCs w:val="19"/>
              </w:rPr>
              <w:t>______________</w:t>
            </w:r>
          </w:p>
          <w:p w:rsidR="00A43F94" w:rsidRPr="00626571" w:rsidRDefault="00A43F94" w:rsidP="00120E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7ADD" w:rsidRDefault="002B7ADD" w:rsidP="00153C1F">
      <w:pPr>
        <w:rPr>
          <w:rFonts w:ascii="Arial" w:hAnsi="Arial" w:cs="Arial"/>
          <w:sz w:val="18"/>
          <w:szCs w:val="18"/>
        </w:rPr>
      </w:pPr>
    </w:p>
    <w:p w:rsidR="00E87848" w:rsidRDefault="00E87848" w:rsidP="00153C1F">
      <w:pPr>
        <w:rPr>
          <w:rFonts w:ascii="Arial" w:hAnsi="Arial" w:cs="Arial"/>
          <w:sz w:val="18"/>
          <w:szCs w:val="18"/>
        </w:rPr>
      </w:pPr>
    </w:p>
    <w:p w:rsidR="00E87848" w:rsidRDefault="00E87848" w:rsidP="00153C1F">
      <w:pPr>
        <w:rPr>
          <w:rFonts w:ascii="Arial" w:hAnsi="Arial" w:cs="Arial"/>
          <w:sz w:val="18"/>
          <w:szCs w:val="18"/>
        </w:rPr>
      </w:pPr>
    </w:p>
    <w:p w:rsidR="00E87848" w:rsidRDefault="00E87848" w:rsidP="00153C1F">
      <w:pPr>
        <w:rPr>
          <w:rFonts w:ascii="Arial" w:hAnsi="Arial" w:cs="Arial"/>
          <w:sz w:val="18"/>
          <w:szCs w:val="18"/>
        </w:rPr>
      </w:pPr>
    </w:p>
    <w:p w:rsidR="00E87848" w:rsidRDefault="00E87848" w:rsidP="00153C1F">
      <w:pPr>
        <w:rPr>
          <w:rFonts w:ascii="Arial" w:hAnsi="Arial" w:cs="Arial"/>
          <w:sz w:val="18"/>
          <w:szCs w:val="18"/>
        </w:rPr>
      </w:pPr>
    </w:p>
    <w:p w:rsidR="00E87848" w:rsidRDefault="00E87848" w:rsidP="00153C1F">
      <w:pPr>
        <w:rPr>
          <w:rFonts w:ascii="Arial" w:hAnsi="Arial" w:cs="Arial"/>
          <w:sz w:val="18"/>
          <w:szCs w:val="18"/>
        </w:rPr>
      </w:pPr>
    </w:p>
    <w:p w:rsidR="00E87848" w:rsidRDefault="00E87848" w:rsidP="00153C1F">
      <w:pPr>
        <w:rPr>
          <w:rFonts w:ascii="Arial" w:hAnsi="Arial" w:cs="Arial"/>
          <w:sz w:val="18"/>
          <w:szCs w:val="18"/>
        </w:rPr>
      </w:pPr>
    </w:p>
    <w:p w:rsidR="00E87848" w:rsidRDefault="00E87848" w:rsidP="00153C1F">
      <w:pPr>
        <w:rPr>
          <w:rFonts w:ascii="Arial" w:hAnsi="Arial" w:cs="Arial"/>
          <w:sz w:val="18"/>
          <w:szCs w:val="18"/>
        </w:rPr>
      </w:pPr>
    </w:p>
    <w:p w:rsidR="00E87848" w:rsidRDefault="00E87848" w:rsidP="00153C1F">
      <w:pPr>
        <w:rPr>
          <w:rFonts w:ascii="Arial" w:hAnsi="Arial" w:cs="Arial"/>
          <w:sz w:val="18"/>
          <w:szCs w:val="18"/>
        </w:rPr>
      </w:pPr>
    </w:p>
    <w:p w:rsidR="00E87848" w:rsidRDefault="00E87848" w:rsidP="00153C1F">
      <w:pPr>
        <w:rPr>
          <w:rFonts w:ascii="Arial" w:hAnsi="Arial" w:cs="Arial"/>
          <w:sz w:val="18"/>
          <w:szCs w:val="18"/>
        </w:rPr>
      </w:pPr>
    </w:p>
    <w:sectPr w:rsidR="00E87848" w:rsidSect="00492C25">
      <w:headerReference w:type="default" r:id="rId10"/>
      <w:footerReference w:type="even" r:id="rId11"/>
      <w:footerReference w:type="default" r:id="rId12"/>
      <w:pgSz w:w="11906" w:h="16838" w:code="9"/>
      <w:pgMar w:top="902" w:right="748" w:bottom="720" w:left="162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BA" w:rsidRDefault="00880CBA">
      <w:r>
        <w:separator/>
      </w:r>
    </w:p>
  </w:endnote>
  <w:endnote w:type="continuationSeparator" w:id="0">
    <w:p w:rsidR="00880CBA" w:rsidRDefault="0088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BA" w:rsidRDefault="00880CB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80CBA" w:rsidRDefault="00880CB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BA" w:rsidRDefault="00880CBA">
    <w:pPr>
      <w:pStyle w:val="a9"/>
      <w:framePr w:wrap="around" w:vAnchor="text" w:hAnchor="margin" w:xAlign="right" w:y="1"/>
      <w:rPr>
        <w:rStyle w:val="aa"/>
      </w:rPr>
    </w:pPr>
  </w:p>
  <w:p w:rsidR="00880CBA" w:rsidRDefault="00880CB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BA" w:rsidRDefault="00880CBA">
      <w:r>
        <w:separator/>
      </w:r>
    </w:p>
  </w:footnote>
  <w:footnote w:type="continuationSeparator" w:id="0">
    <w:p w:rsidR="00880CBA" w:rsidRDefault="0088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BA" w:rsidRPr="00492C25" w:rsidRDefault="00880CBA" w:rsidP="00492C25">
    <w:pPr>
      <w:pStyle w:val="ac"/>
      <w:jc w:val="right"/>
      <w:rPr>
        <w:rFonts w:ascii="Arial" w:hAnsi="Arial" w:cs="Arial"/>
        <w:sz w:val="18"/>
        <w:szCs w:val="18"/>
      </w:rPr>
    </w:pPr>
    <w:r w:rsidRPr="00492C25">
      <w:rPr>
        <w:rStyle w:val="aa"/>
        <w:rFonts w:ascii="Arial" w:hAnsi="Arial" w:cs="Arial"/>
        <w:sz w:val="18"/>
        <w:szCs w:val="18"/>
      </w:rPr>
      <w:fldChar w:fldCharType="begin"/>
    </w:r>
    <w:r w:rsidRPr="00492C25">
      <w:rPr>
        <w:rStyle w:val="aa"/>
        <w:rFonts w:ascii="Arial" w:hAnsi="Arial" w:cs="Arial"/>
        <w:sz w:val="18"/>
        <w:szCs w:val="18"/>
      </w:rPr>
      <w:instrText xml:space="preserve"> PAGE </w:instrText>
    </w:r>
    <w:r w:rsidRPr="00492C25">
      <w:rPr>
        <w:rStyle w:val="aa"/>
        <w:rFonts w:ascii="Arial" w:hAnsi="Arial" w:cs="Arial"/>
        <w:sz w:val="18"/>
        <w:szCs w:val="18"/>
      </w:rPr>
      <w:fldChar w:fldCharType="separate"/>
    </w:r>
    <w:r w:rsidR="003A07F1">
      <w:rPr>
        <w:rStyle w:val="aa"/>
        <w:rFonts w:ascii="Arial" w:hAnsi="Arial" w:cs="Arial"/>
        <w:noProof/>
        <w:sz w:val="18"/>
        <w:szCs w:val="18"/>
      </w:rPr>
      <w:t>2</w:t>
    </w:r>
    <w:r w:rsidRPr="00492C25">
      <w:rPr>
        <w:rStyle w:val="aa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38D"/>
    <w:multiLevelType w:val="hybridMultilevel"/>
    <w:tmpl w:val="0972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3920"/>
    <w:multiLevelType w:val="multilevel"/>
    <w:tmpl w:val="A2D421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2" w15:restartNumberingAfterBreak="0">
    <w:nsid w:val="49B57329"/>
    <w:multiLevelType w:val="multilevel"/>
    <w:tmpl w:val="0614AD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320473"/>
    <w:multiLevelType w:val="hybridMultilevel"/>
    <w:tmpl w:val="6C78D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37C4B"/>
    <w:multiLevelType w:val="hybridMultilevel"/>
    <w:tmpl w:val="9B2C69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449"/>
    <w:rsid w:val="00006911"/>
    <w:rsid w:val="00072765"/>
    <w:rsid w:val="000760F6"/>
    <w:rsid w:val="00081F81"/>
    <w:rsid w:val="00085B55"/>
    <w:rsid w:val="000922CC"/>
    <w:rsid w:val="000A1E1A"/>
    <w:rsid w:val="000A5B67"/>
    <w:rsid w:val="000B57C5"/>
    <w:rsid w:val="000D3CA8"/>
    <w:rsid w:val="000F22CC"/>
    <w:rsid w:val="000F60C2"/>
    <w:rsid w:val="000F721B"/>
    <w:rsid w:val="0010054F"/>
    <w:rsid w:val="00104F34"/>
    <w:rsid w:val="00105BE3"/>
    <w:rsid w:val="00120EC1"/>
    <w:rsid w:val="00125F64"/>
    <w:rsid w:val="001410E3"/>
    <w:rsid w:val="001420D6"/>
    <w:rsid w:val="00153C1F"/>
    <w:rsid w:val="00166B40"/>
    <w:rsid w:val="00176DF9"/>
    <w:rsid w:val="001B50A8"/>
    <w:rsid w:val="001B7E49"/>
    <w:rsid w:val="001C041A"/>
    <w:rsid w:val="001C7E67"/>
    <w:rsid w:val="001E1987"/>
    <w:rsid w:val="001E3019"/>
    <w:rsid w:val="001E3FE8"/>
    <w:rsid w:val="001E6B60"/>
    <w:rsid w:val="001F3251"/>
    <w:rsid w:val="00215D48"/>
    <w:rsid w:val="00233023"/>
    <w:rsid w:val="00260487"/>
    <w:rsid w:val="00264A52"/>
    <w:rsid w:val="0027364C"/>
    <w:rsid w:val="00276DE6"/>
    <w:rsid w:val="002B7ADD"/>
    <w:rsid w:val="002C21E2"/>
    <w:rsid w:val="002D04C6"/>
    <w:rsid w:val="00316654"/>
    <w:rsid w:val="0036383D"/>
    <w:rsid w:val="0036640F"/>
    <w:rsid w:val="00370B45"/>
    <w:rsid w:val="00384EBD"/>
    <w:rsid w:val="003A07F1"/>
    <w:rsid w:val="003E61E0"/>
    <w:rsid w:val="00403011"/>
    <w:rsid w:val="00413707"/>
    <w:rsid w:val="00415047"/>
    <w:rsid w:val="0041513C"/>
    <w:rsid w:val="004415A3"/>
    <w:rsid w:val="00443ABC"/>
    <w:rsid w:val="004827F3"/>
    <w:rsid w:val="00492C25"/>
    <w:rsid w:val="00497C0A"/>
    <w:rsid w:val="004C3FE8"/>
    <w:rsid w:val="004F3AC9"/>
    <w:rsid w:val="004F75AE"/>
    <w:rsid w:val="00563DEA"/>
    <w:rsid w:val="00567C19"/>
    <w:rsid w:val="0058546C"/>
    <w:rsid w:val="005A1A55"/>
    <w:rsid w:val="005B1232"/>
    <w:rsid w:val="005D1879"/>
    <w:rsid w:val="005F7F11"/>
    <w:rsid w:val="00616566"/>
    <w:rsid w:val="00621204"/>
    <w:rsid w:val="00626571"/>
    <w:rsid w:val="00695BFE"/>
    <w:rsid w:val="006B7B15"/>
    <w:rsid w:val="006C4F69"/>
    <w:rsid w:val="006E4C4E"/>
    <w:rsid w:val="006F5D4C"/>
    <w:rsid w:val="0072260F"/>
    <w:rsid w:val="0073084F"/>
    <w:rsid w:val="00741DF8"/>
    <w:rsid w:val="007B4535"/>
    <w:rsid w:val="007B7B71"/>
    <w:rsid w:val="007E196B"/>
    <w:rsid w:val="007E329F"/>
    <w:rsid w:val="007E3395"/>
    <w:rsid w:val="008177A3"/>
    <w:rsid w:val="00820BB5"/>
    <w:rsid w:val="00831C70"/>
    <w:rsid w:val="00836ACA"/>
    <w:rsid w:val="00854DBF"/>
    <w:rsid w:val="008711C9"/>
    <w:rsid w:val="00880CBA"/>
    <w:rsid w:val="00890B74"/>
    <w:rsid w:val="008B3426"/>
    <w:rsid w:val="008B4B00"/>
    <w:rsid w:val="008D4449"/>
    <w:rsid w:val="00906CF6"/>
    <w:rsid w:val="00911C30"/>
    <w:rsid w:val="00913367"/>
    <w:rsid w:val="00960156"/>
    <w:rsid w:val="00962693"/>
    <w:rsid w:val="00965C48"/>
    <w:rsid w:val="00981478"/>
    <w:rsid w:val="00983C60"/>
    <w:rsid w:val="00993C14"/>
    <w:rsid w:val="009B15DE"/>
    <w:rsid w:val="009C3DF2"/>
    <w:rsid w:val="009D10AE"/>
    <w:rsid w:val="009D63B4"/>
    <w:rsid w:val="009D6859"/>
    <w:rsid w:val="009E490F"/>
    <w:rsid w:val="009F0AC0"/>
    <w:rsid w:val="009F490E"/>
    <w:rsid w:val="00A3511F"/>
    <w:rsid w:val="00A43F94"/>
    <w:rsid w:val="00A60D9F"/>
    <w:rsid w:val="00A624A2"/>
    <w:rsid w:val="00A77E87"/>
    <w:rsid w:val="00A84781"/>
    <w:rsid w:val="00A92472"/>
    <w:rsid w:val="00A92C10"/>
    <w:rsid w:val="00AB1BD9"/>
    <w:rsid w:val="00AC51B7"/>
    <w:rsid w:val="00AD0140"/>
    <w:rsid w:val="00AD114C"/>
    <w:rsid w:val="00AD6BCF"/>
    <w:rsid w:val="00B0278D"/>
    <w:rsid w:val="00B41C47"/>
    <w:rsid w:val="00B51066"/>
    <w:rsid w:val="00B577CC"/>
    <w:rsid w:val="00B678BB"/>
    <w:rsid w:val="00B82DCE"/>
    <w:rsid w:val="00B94875"/>
    <w:rsid w:val="00BC7D35"/>
    <w:rsid w:val="00C2234F"/>
    <w:rsid w:val="00C3524F"/>
    <w:rsid w:val="00C9572F"/>
    <w:rsid w:val="00CB7ACE"/>
    <w:rsid w:val="00CC32A0"/>
    <w:rsid w:val="00CD1943"/>
    <w:rsid w:val="00CE63AB"/>
    <w:rsid w:val="00CF3268"/>
    <w:rsid w:val="00CF7BC1"/>
    <w:rsid w:val="00D16EDA"/>
    <w:rsid w:val="00D377EC"/>
    <w:rsid w:val="00D47090"/>
    <w:rsid w:val="00D52C56"/>
    <w:rsid w:val="00D660CF"/>
    <w:rsid w:val="00D82959"/>
    <w:rsid w:val="00DA194A"/>
    <w:rsid w:val="00DA7C68"/>
    <w:rsid w:val="00DC55C2"/>
    <w:rsid w:val="00DD4F83"/>
    <w:rsid w:val="00DF2694"/>
    <w:rsid w:val="00E038C3"/>
    <w:rsid w:val="00E42D46"/>
    <w:rsid w:val="00E724DC"/>
    <w:rsid w:val="00E75269"/>
    <w:rsid w:val="00E7778E"/>
    <w:rsid w:val="00E87848"/>
    <w:rsid w:val="00E948E9"/>
    <w:rsid w:val="00E95C73"/>
    <w:rsid w:val="00E97776"/>
    <w:rsid w:val="00EB73BE"/>
    <w:rsid w:val="00ED44F1"/>
    <w:rsid w:val="00F01970"/>
    <w:rsid w:val="00F2650B"/>
    <w:rsid w:val="00F379D6"/>
    <w:rsid w:val="00F4309E"/>
    <w:rsid w:val="00F477EB"/>
    <w:rsid w:val="00F50BE0"/>
    <w:rsid w:val="00FA4C79"/>
    <w:rsid w:val="00FC4E54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9EEFE"/>
  <w15:docId w15:val="{EA5DB267-F743-43E1-AF40-C6BCC01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49"/>
  </w:style>
  <w:style w:type="paragraph" w:styleId="2">
    <w:name w:val="heading 2"/>
    <w:basedOn w:val="a"/>
    <w:next w:val="a"/>
    <w:qFormat/>
    <w:rsid w:val="008D4449"/>
    <w:pPr>
      <w:keepNext/>
      <w:ind w:left="-142"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4449"/>
    <w:rPr>
      <w:rFonts w:ascii="Courier New" w:hAnsi="Courier New"/>
    </w:rPr>
  </w:style>
  <w:style w:type="paragraph" w:styleId="a5">
    <w:name w:val="Body Text"/>
    <w:basedOn w:val="a"/>
    <w:link w:val="a6"/>
    <w:rsid w:val="008D4449"/>
    <w:pPr>
      <w:jc w:val="both"/>
    </w:pPr>
    <w:rPr>
      <w:sz w:val="24"/>
    </w:rPr>
  </w:style>
  <w:style w:type="paragraph" w:styleId="a7">
    <w:name w:val="Block Text"/>
    <w:basedOn w:val="a"/>
    <w:rsid w:val="008D4449"/>
    <w:pPr>
      <w:ind w:left="567" w:right="-37"/>
      <w:jc w:val="center"/>
    </w:pPr>
    <w:rPr>
      <w:rFonts w:ascii="Courier New" w:hAnsi="Courier New"/>
      <w:b/>
      <w:sz w:val="24"/>
    </w:rPr>
  </w:style>
  <w:style w:type="paragraph" w:styleId="a8">
    <w:name w:val="Body Text Indent"/>
    <w:basedOn w:val="a"/>
    <w:rsid w:val="008D4449"/>
    <w:pPr>
      <w:ind w:left="567"/>
      <w:jc w:val="both"/>
    </w:pPr>
    <w:rPr>
      <w:rFonts w:ascii="Courier New" w:hAnsi="Courier New"/>
      <w:sz w:val="24"/>
    </w:rPr>
  </w:style>
  <w:style w:type="paragraph" w:styleId="a9">
    <w:name w:val="footer"/>
    <w:basedOn w:val="a"/>
    <w:rsid w:val="008D444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D4449"/>
  </w:style>
  <w:style w:type="paragraph" w:styleId="3">
    <w:name w:val="Body Text Indent 3"/>
    <w:basedOn w:val="a"/>
    <w:rsid w:val="008D4449"/>
    <w:pPr>
      <w:ind w:firstLine="567"/>
      <w:jc w:val="both"/>
    </w:pPr>
    <w:rPr>
      <w:rFonts w:ascii="Arial" w:hAnsi="Arial" w:cs="Arial"/>
      <w:sz w:val="18"/>
    </w:rPr>
  </w:style>
  <w:style w:type="character" w:customStyle="1" w:styleId="FontStyle23">
    <w:name w:val="Font Style23"/>
    <w:rsid w:val="008D4449"/>
    <w:rPr>
      <w:rFonts w:ascii="Arial" w:hAnsi="Arial" w:cs="Arial"/>
      <w:sz w:val="24"/>
      <w:szCs w:val="24"/>
    </w:rPr>
  </w:style>
  <w:style w:type="character" w:customStyle="1" w:styleId="FontStyle26">
    <w:name w:val="Font Style26"/>
    <w:rsid w:val="008D4449"/>
    <w:rPr>
      <w:rFonts w:ascii="Arial" w:hAnsi="Arial" w:cs="Arial"/>
      <w:sz w:val="18"/>
      <w:szCs w:val="18"/>
    </w:rPr>
  </w:style>
  <w:style w:type="character" w:customStyle="1" w:styleId="FontStyle29">
    <w:name w:val="Font Style29"/>
    <w:rsid w:val="008D4449"/>
    <w:rPr>
      <w:rFonts w:ascii="Arial" w:hAnsi="Arial" w:cs="Arial"/>
      <w:b/>
      <w:bCs/>
      <w:i/>
      <w:iCs/>
      <w:sz w:val="18"/>
      <w:szCs w:val="18"/>
    </w:rPr>
  </w:style>
  <w:style w:type="table" w:styleId="ab">
    <w:name w:val="Table Grid"/>
    <w:basedOn w:val="a1"/>
    <w:rsid w:val="002B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492C25"/>
    <w:pPr>
      <w:tabs>
        <w:tab w:val="center" w:pos="4677"/>
        <w:tab w:val="right" w:pos="9355"/>
      </w:tabs>
    </w:pPr>
  </w:style>
  <w:style w:type="character" w:customStyle="1" w:styleId="FontStyle17">
    <w:name w:val="Font Style17"/>
    <w:rsid w:val="00D82959"/>
    <w:rPr>
      <w:rFonts w:ascii="Arial" w:hAnsi="Arial" w:cs="Arial"/>
      <w:sz w:val="20"/>
      <w:szCs w:val="20"/>
    </w:rPr>
  </w:style>
  <w:style w:type="character" w:customStyle="1" w:styleId="a4">
    <w:name w:val="Текст Знак"/>
    <w:link w:val="a3"/>
    <w:rsid w:val="000922CC"/>
    <w:rPr>
      <w:rFonts w:ascii="Courier New" w:hAnsi="Courier New"/>
    </w:rPr>
  </w:style>
  <w:style w:type="character" w:customStyle="1" w:styleId="a6">
    <w:name w:val="Основной текст Знак"/>
    <w:link w:val="a5"/>
    <w:rsid w:val="005B1232"/>
    <w:rPr>
      <w:sz w:val="24"/>
    </w:rPr>
  </w:style>
  <w:style w:type="paragraph" w:customStyle="1" w:styleId="1">
    <w:name w:val="Знак1 Знак Знак Знак Знак Знак Знак"/>
    <w:basedOn w:val="a"/>
    <w:rsid w:val="002D0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">
    <w:name w:val="ConsNormal Знак"/>
    <w:basedOn w:val="a0"/>
    <w:link w:val="ConsNormal0"/>
    <w:locked/>
    <w:rsid w:val="00F379D6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F379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Основной текст_"/>
    <w:link w:val="30"/>
    <w:rsid w:val="00F379D6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ae">
    <w:name w:val="Основной текст + Полужирный"/>
    <w:rsid w:val="00F379D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3"/>
    <w:basedOn w:val="a"/>
    <w:link w:val="ad"/>
    <w:rsid w:val="00F379D6"/>
    <w:pPr>
      <w:shd w:val="clear" w:color="auto" w:fill="FFFFFF"/>
      <w:spacing w:line="0" w:lineRule="atLeast"/>
      <w:ind w:hanging="360"/>
    </w:pPr>
    <w:rPr>
      <w:rFonts w:ascii="Arial Unicode MS" w:eastAsia="Arial Unicode MS" w:hAnsi="Arial Unicode MS"/>
      <w:sz w:val="18"/>
      <w:szCs w:val="18"/>
    </w:rPr>
  </w:style>
  <w:style w:type="paragraph" w:styleId="af">
    <w:name w:val="Balloon Text"/>
    <w:basedOn w:val="a"/>
    <w:link w:val="af0"/>
    <w:rsid w:val="00F50B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0BE0"/>
    <w:rPr>
      <w:rFonts w:ascii="Tahoma" w:hAnsi="Tahoma" w:cs="Tahoma"/>
      <w:sz w:val="16"/>
      <w:szCs w:val="16"/>
    </w:rPr>
  </w:style>
  <w:style w:type="paragraph" w:styleId="af1">
    <w:name w:val="List Paragraph"/>
    <w:aliases w:val="Paragraphe de liste1,lp1"/>
    <w:basedOn w:val="a"/>
    <w:uiPriority w:val="34"/>
    <w:qFormat/>
    <w:rsid w:val="00C9572F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C9572F"/>
    <w:pPr>
      <w:widowControl w:val="0"/>
      <w:shd w:val="clear" w:color="auto" w:fill="FFFFFF"/>
      <w:spacing w:line="254" w:lineRule="exact"/>
      <w:jc w:val="both"/>
    </w:pPr>
    <w:rPr>
      <w:rFonts w:ascii="Arial" w:eastAsia="Arial" w:hAnsi="Arial" w:cs="Arial"/>
      <w:spacing w:val="-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946482834E416CFB850174321C49F16585F6D7C887EB51967A36F680C1A0F9C27A29FA191FB26l1C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7946482834E416CFB850174321C49F16585F6D7C887EB51967A36F680C1A0F9C27A29FA191FB20l1C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53A4-D223-46C7-BAD5-B59F7951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TAYMIRBIT</Company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Петухова</dc:creator>
  <cp:keywords/>
  <dc:description/>
  <cp:lastModifiedBy>Т. Е. Гончаренко</cp:lastModifiedBy>
  <cp:revision>15</cp:revision>
  <cp:lastPrinted>2015-11-12T04:00:00Z</cp:lastPrinted>
  <dcterms:created xsi:type="dcterms:W3CDTF">2016-10-03T07:15:00Z</dcterms:created>
  <dcterms:modified xsi:type="dcterms:W3CDTF">2017-12-27T06:52:00Z</dcterms:modified>
</cp:coreProperties>
</file>